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C736D" w14:textId="56230C9E" w:rsidR="006234E7" w:rsidRPr="00D508E6" w:rsidRDefault="00733142" w:rsidP="00623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 0</w:t>
      </w:r>
      <w:r w:rsidR="00E262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75</w:t>
      </w:r>
      <w:r w:rsidR="00A96F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="002F6E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E262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14 </w:t>
      </w:r>
      <w:r w:rsidR="001E1B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E262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março</w:t>
      </w:r>
      <w:r w:rsidR="006548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95F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E262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0FC50F04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DDCDF1" w14:textId="77777777" w:rsidR="0075073A" w:rsidRPr="00D508E6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3266F2" w14:textId="77777777" w:rsidR="00006D12" w:rsidRDefault="00006D12" w:rsidP="00006D12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</w:t>
      </w:r>
      <w:r w:rsidR="00285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NCEDE LICENÇA PRÊMIO À SERVIDOR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 E DÁ OUTRAS PROVIDÊNCIAS. </w:t>
      </w:r>
    </w:p>
    <w:p w14:paraId="435C812B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D41401" w14:textId="4A769FDD" w:rsidR="00006D12" w:rsidRDefault="00006D12" w:rsidP="00006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E262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LUIZ DARCI ZAFFARI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 w:rsidR="00E26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Exercício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Novo Horizonte, Estado de Santa Catarina, no uso de suas atribuições legais e em conformidade com o artigo 55, inciso IX da Lei Orgânica Municipal e amparado pelos artigos 71, inciso IV e 75 da Lei Complementar Municipal nº 024/2003, </w:t>
      </w:r>
    </w:p>
    <w:p w14:paraId="39104BD9" w14:textId="77777777" w:rsidR="00006D12" w:rsidRDefault="00006D12" w:rsidP="00006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3A835F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RESOLVE: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CCEAE8C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0B254D" w14:textId="43DFAAF1" w:rsidR="00006D12" w:rsidRDefault="00006D12" w:rsidP="00006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Licença Prêm</w:t>
      </w:r>
      <w:r w:rsidR="00167F5F">
        <w:rPr>
          <w:rFonts w:ascii="Times New Roman" w:eastAsia="Times New Roman" w:hAnsi="Times New Roman" w:cs="Times New Roman"/>
          <w:sz w:val="24"/>
          <w:szCs w:val="24"/>
          <w:lang w:eastAsia="pt-BR"/>
        </w:rPr>
        <w:t>io a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públic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</w:t>
      </w:r>
      <w:r w:rsidR="00B67C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ALMIR LUIZ PAVELECINI</w:t>
      </w:r>
      <w:r w:rsidRPr="003429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244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Matrícula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67CCA">
        <w:rPr>
          <w:rFonts w:ascii="Times New Roman" w:eastAsia="Times New Roman" w:hAnsi="Times New Roman" w:cs="Times New Roman"/>
          <w:sz w:val="24"/>
          <w:szCs w:val="24"/>
          <w:lang w:eastAsia="pt-BR"/>
        </w:rPr>
        <w:t>94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/01, ocupante do cargo de </w:t>
      </w:r>
      <w:r w:rsidR="00B67CCA">
        <w:rPr>
          <w:rFonts w:ascii="Times New Roman" w:eastAsia="Times New Roman" w:hAnsi="Times New Roman" w:cs="Times New Roman"/>
          <w:sz w:val="24"/>
          <w:szCs w:val="24"/>
          <w:lang w:eastAsia="pt-BR"/>
        </w:rPr>
        <w:t>Motorista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03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4E19">
        <w:rPr>
          <w:rFonts w:ascii="Times New Roman" w:eastAsia="Times New Roman" w:hAnsi="Times New Roman" w:cs="Times New Roman"/>
          <w:sz w:val="24"/>
          <w:szCs w:val="24"/>
          <w:lang w:eastAsia="pt-BR"/>
        </w:rPr>
        <w:t>lotad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</w:t>
      </w:r>
      <w:r w:rsidR="00A82461"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Secretári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6E72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Municipal 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E262FD">
        <w:rPr>
          <w:rFonts w:ascii="Times New Roman" w:eastAsia="Times New Roman" w:hAnsi="Times New Roman" w:cs="Times New Roman"/>
          <w:sz w:val="24"/>
          <w:szCs w:val="24"/>
          <w:lang w:eastAsia="pt-BR"/>
        </w:rPr>
        <w:t>Saúde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</w:t>
      </w:r>
      <w:r w:rsidR="00E262FD">
        <w:rPr>
          <w:rFonts w:ascii="Times New Roman" w:eastAsia="Times New Roman" w:hAnsi="Times New Roman" w:cs="Times New Roman"/>
          <w:sz w:val="24"/>
          <w:szCs w:val="24"/>
          <w:lang w:eastAsia="pt-BR"/>
        </w:rPr>
        <w:t>período aquisitivo de 17/11/2014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</w:t>
      </w:r>
      <w:r w:rsidR="00B67CCA">
        <w:rPr>
          <w:rFonts w:ascii="Times New Roman" w:eastAsia="Times New Roman" w:hAnsi="Times New Roman" w:cs="Times New Roman"/>
          <w:sz w:val="24"/>
          <w:szCs w:val="24"/>
          <w:lang w:eastAsia="pt-BR"/>
        </w:rPr>
        <w:t>16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/1</w:t>
      </w:r>
      <w:r w:rsidR="00B67CC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B67CC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E262FD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E20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que usufruirá 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período de </w:t>
      </w:r>
      <w:r w:rsidR="001B1B57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B67CC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E262FD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E262FD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B67CCA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="00A43E29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E262FD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167F5F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E262FD">
        <w:rPr>
          <w:rFonts w:ascii="Times New Roman" w:eastAsia="Times New Roman" w:hAnsi="Times New Roman" w:cs="Times New Roman"/>
          <w:sz w:val="24"/>
          <w:szCs w:val="24"/>
          <w:lang w:eastAsia="pt-BR"/>
        </w:rPr>
        <w:t>4.</w:t>
      </w:r>
    </w:p>
    <w:p w14:paraId="66A2B8F0" w14:textId="77777777" w:rsidR="00006D12" w:rsidRDefault="00006D12" w:rsidP="00006D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9DB159" w14:textId="67F8BB2D" w:rsidR="00A43E29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Esta Portaria entra em 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>vigor na data de s</w:t>
      </w:r>
      <w:r w:rsidR="001E202A">
        <w:rPr>
          <w:rFonts w:ascii="Times New Roman" w:eastAsia="Times New Roman" w:hAnsi="Times New Roman" w:cs="Times New Roman"/>
          <w:sz w:val="24"/>
          <w:szCs w:val="24"/>
          <w:lang w:eastAsia="pt-BR"/>
        </w:rPr>
        <w:t>ua publicação</w:t>
      </w:r>
      <w:r w:rsidR="007C2F0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BA954DC" w14:textId="77777777" w:rsidR="00A43E29" w:rsidRDefault="00A43E29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29583B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º - Revogam-se as disposições em contrário.</w:t>
      </w:r>
    </w:p>
    <w:p w14:paraId="4F2AC73E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2A805F" w14:textId="77777777" w:rsidR="00006D12" w:rsidRDefault="00006D12" w:rsidP="0000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8B9719" w14:textId="77777777" w:rsidR="006234E7" w:rsidRPr="00D508E6" w:rsidRDefault="006234E7" w:rsidP="006234E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2A308B13" w14:textId="1211B69D" w:rsidR="006234E7" w:rsidRPr="00D508E6" w:rsidRDefault="006234E7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E262FD">
        <w:rPr>
          <w:rFonts w:ascii="Times New Roman" w:eastAsia="Times New Roman" w:hAnsi="Times New Roman" w:cs="Times New Roman"/>
          <w:sz w:val="24"/>
          <w:szCs w:val="24"/>
          <w:lang w:eastAsia="pt-BR"/>
        </w:rPr>
        <w:t>14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E262FD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E262FD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3542E72" w14:textId="77777777" w:rsidR="00C35E7B" w:rsidRDefault="00C35E7B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869D62" w14:textId="77777777" w:rsidR="00E57789" w:rsidRDefault="00E57789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2ADB77" w14:textId="77777777" w:rsidR="00103703" w:rsidRDefault="00103703" w:rsidP="001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323874" w14:textId="77777777" w:rsidR="00103703" w:rsidRPr="002D05E1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70AC73E8" w14:textId="7F1BC09D" w:rsidR="00103703" w:rsidRPr="00067BA1" w:rsidRDefault="00E262FD" w:rsidP="001037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LUIZ DARCI ZAFFARI</w:t>
      </w:r>
    </w:p>
    <w:p w14:paraId="22E78D36" w14:textId="66B93780" w:rsidR="00103703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  <w:r w:rsidR="00E262FD">
        <w:rPr>
          <w:rFonts w:ascii="Times New Roman" w:eastAsia="Times New Roman" w:hAnsi="Times New Roman"/>
          <w:sz w:val="24"/>
          <w:szCs w:val="24"/>
          <w:lang w:eastAsia="pt-BR"/>
        </w:rPr>
        <w:t>EE</w:t>
      </w:r>
      <w:bookmarkStart w:id="0" w:name="_GoBack"/>
      <w:bookmarkEnd w:id="0"/>
    </w:p>
    <w:p w14:paraId="282102E5" w14:textId="77777777" w:rsidR="00103703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947DD77" w14:textId="23807136" w:rsidR="00103703" w:rsidRDefault="00103703" w:rsidP="007C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183E236" w14:textId="0B89F0EF" w:rsidR="007C2F04" w:rsidRDefault="007C2F04" w:rsidP="007C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5ECC6F5" w14:textId="77777777" w:rsidR="007C2F04" w:rsidRDefault="007C2F04" w:rsidP="007C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5080CD3" w14:textId="77777777" w:rsidR="00103703" w:rsidRDefault="00103703" w:rsidP="001037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</w:t>
      </w:r>
      <w:r w:rsidR="001E202A">
        <w:rPr>
          <w:rFonts w:ascii="Times New Roman" w:hAnsi="Times New Roman"/>
          <w:sz w:val="24"/>
          <w:szCs w:val="24"/>
        </w:rPr>
        <w:t xml:space="preserve"> </w:t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E202A">
        <w:rPr>
          <w:rFonts w:ascii="Times New Roman" w:hAnsi="Times New Roman"/>
          <w:sz w:val="24"/>
          <w:szCs w:val="24"/>
        </w:rPr>
        <w:t xml:space="preserve">  </w:t>
      </w:r>
      <w:r w:rsidR="001E202A">
        <w:rPr>
          <w:rFonts w:ascii="Times New Roman" w:hAnsi="Times New Roman"/>
          <w:b/>
          <w:sz w:val="24"/>
          <w:szCs w:val="24"/>
        </w:rPr>
        <w:t>AIMAR FRANCISCO PAVELECINI</w:t>
      </w:r>
    </w:p>
    <w:p w14:paraId="10E0D864" w14:textId="77777777" w:rsidR="00103703" w:rsidRDefault="00103703" w:rsidP="001037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E202A">
        <w:rPr>
          <w:rFonts w:ascii="Times New Roman" w:hAnsi="Times New Roman"/>
          <w:sz w:val="24"/>
          <w:szCs w:val="24"/>
        </w:rPr>
        <w:t>Secretário</w:t>
      </w:r>
      <w:r>
        <w:rPr>
          <w:rFonts w:ascii="Times New Roman" w:hAnsi="Times New Roman"/>
          <w:sz w:val="24"/>
          <w:szCs w:val="24"/>
        </w:rPr>
        <w:t xml:space="preserve"> de Administração e Fazenda</w:t>
      </w:r>
    </w:p>
    <w:p w14:paraId="1CDA30B9" w14:textId="77777777" w:rsidR="00103703" w:rsidRPr="00067BA1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98BEC1D" w14:textId="77777777" w:rsidR="00103703" w:rsidRDefault="00103703" w:rsidP="001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EE1C9C" w14:textId="77777777" w:rsidR="00BF395A" w:rsidRDefault="00BF395A" w:rsidP="00C334E9">
      <w:pPr>
        <w:spacing w:after="0" w:line="240" w:lineRule="auto"/>
        <w:jc w:val="both"/>
      </w:pPr>
    </w:p>
    <w:sectPr w:rsidR="00BF39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3FA8C" w14:textId="77777777" w:rsidR="00672DDD" w:rsidRDefault="00672DDD" w:rsidP="006234E7">
      <w:pPr>
        <w:spacing w:after="0" w:line="240" w:lineRule="auto"/>
      </w:pPr>
      <w:r>
        <w:separator/>
      </w:r>
    </w:p>
  </w:endnote>
  <w:endnote w:type="continuationSeparator" w:id="0">
    <w:p w14:paraId="0C0812D5" w14:textId="77777777" w:rsidR="00672DDD" w:rsidRDefault="00672DDD" w:rsidP="006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7BEB6" w14:textId="77777777" w:rsidR="00672DDD" w:rsidRDefault="00672DDD" w:rsidP="006234E7">
      <w:pPr>
        <w:spacing w:after="0" w:line="240" w:lineRule="auto"/>
      </w:pPr>
      <w:r>
        <w:separator/>
      </w:r>
    </w:p>
  </w:footnote>
  <w:footnote w:type="continuationSeparator" w:id="0">
    <w:p w14:paraId="19507F6D" w14:textId="77777777" w:rsidR="00672DDD" w:rsidRDefault="00672DDD" w:rsidP="006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234E7" w14:paraId="31D7728A" w14:textId="77777777" w:rsidTr="00EE133A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25B48AE2" w14:textId="77777777" w:rsidR="006234E7" w:rsidRDefault="006234E7" w:rsidP="00EE133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199A2AA" wp14:editId="6E0210F9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1A40B501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ESTADO DE SANTA CATARINA</w:t>
          </w:r>
        </w:p>
        <w:p w14:paraId="3F6CA3FB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Prefeitura Municipal de Novo Horizonte/SC.</w:t>
          </w:r>
        </w:p>
        <w:p w14:paraId="45DBAC00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 xml:space="preserve">Rua José </w:t>
          </w:r>
          <w:proofErr w:type="spellStart"/>
          <w:r>
            <w:rPr>
              <w:rFonts w:ascii="Bookman Old Style" w:hAnsi="Bookman Old Style" w:cs="Courier New"/>
              <w:b/>
              <w:lang w:eastAsia="pt-BR"/>
            </w:rPr>
            <w:t>Fabro</w:t>
          </w:r>
          <w:proofErr w:type="spellEnd"/>
          <w:r>
            <w:rPr>
              <w:rFonts w:ascii="Bookman Old Style" w:hAnsi="Bookman Old Style" w:cs="Courier New"/>
              <w:b/>
              <w:lang w:eastAsia="pt-BR"/>
            </w:rPr>
            <w:t>, 01 – Centro – CEP: 89.998-</w:t>
          </w:r>
          <w:proofErr w:type="gramStart"/>
          <w:r>
            <w:rPr>
              <w:rFonts w:ascii="Bookman Old Style" w:hAnsi="Bookman Old Style" w:cs="Courier New"/>
              <w:b/>
              <w:lang w:eastAsia="pt-BR"/>
            </w:rPr>
            <w:t>000</w:t>
          </w:r>
          <w:proofErr w:type="gramEnd"/>
        </w:p>
        <w:p w14:paraId="17625159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3151DC3E" w14:textId="77777777" w:rsidR="006234E7" w:rsidRDefault="006234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9C"/>
    <w:rsid w:val="00006D12"/>
    <w:rsid w:val="00012357"/>
    <w:rsid w:val="0004339A"/>
    <w:rsid w:val="00046CD4"/>
    <w:rsid w:val="00054AD9"/>
    <w:rsid w:val="00054D29"/>
    <w:rsid w:val="00061357"/>
    <w:rsid w:val="0008263B"/>
    <w:rsid w:val="000962CC"/>
    <w:rsid w:val="000A445B"/>
    <w:rsid w:val="000E283B"/>
    <w:rsid w:val="0010318F"/>
    <w:rsid w:val="00103703"/>
    <w:rsid w:val="00110616"/>
    <w:rsid w:val="00131201"/>
    <w:rsid w:val="001410B9"/>
    <w:rsid w:val="00144436"/>
    <w:rsid w:val="0014631C"/>
    <w:rsid w:val="00166DCD"/>
    <w:rsid w:val="00167F5F"/>
    <w:rsid w:val="00173F91"/>
    <w:rsid w:val="001A0CF3"/>
    <w:rsid w:val="001B1B57"/>
    <w:rsid w:val="001C4C44"/>
    <w:rsid w:val="001E1BEA"/>
    <w:rsid w:val="001E202A"/>
    <w:rsid w:val="00203BDB"/>
    <w:rsid w:val="00213AE3"/>
    <w:rsid w:val="00224E08"/>
    <w:rsid w:val="00232FD6"/>
    <w:rsid w:val="00244E19"/>
    <w:rsid w:val="0025009F"/>
    <w:rsid w:val="0025693E"/>
    <w:rsid w:val="002647DB"/>
    <w:rsid w:val="00271339"/>
    <w:rsid w:val="00272EC2"/>
    <w:rsid w:val="002858EC"/>
    <w:rsid w:val="002869A9"/>
    <w:rsid w:val="002B42B9"/>
    <w:rsid w:val="002B4C72"/>
    <w:rsid w:val="002B6EEA"/>
    <w:rsid w:val="002C708C"/>
    <w:rsid w:val="002E1E59"/>
    <w:rsid w:val="002F5745"/>
    <w:rsid w:val="002F6EF6"/>
    <w:rsid w:val="00306505"/>
    <w:rsid w:val="003074DB"/>
    <w:rsid w:val="003230AC"/>
    <w:rsid w:val="0033554B"/>
    <w:rsid w:val="00342947"/>
    <w:rsid w:val="00352E07"/>
    <w:rsid w:val="00352F47"/>
    <w:rsid w:val="0036095E"/>
    <w:rsid w:val="00366034"/>
    <w:rsid w:val="00387680"/>
    <w:rsid w:val="003A65F9"/>
    <w:rsid w:val="003B5864"/>
    <w:rsid w:val="003D2FFE"/>
    <w:rsid w:val="003E09BE"/>
    <w:rsid w:val="003F1083"/>
    <w:rsid w:val="0040123C"/>
    <w:rsid w:val="00407E96"/>
    <w:rsid w:val="00444782"/>
    <w:rsid w:val="00445E71"/>
    <w:rsid w:val="0048181F"/>
    <w:rsid w:val="004825A8"/>
    <w:rsid w:val="004A72CA"/>
    <w:rsid w:val="004B7A73"/>
    <w:rsid w:val="004C2739"/>
    <w:rsid w:val="004D14BB"/>
    <w:rsid w:val="004E12A7"/>
    <w:rsid w:val="004E2955"/>
    <w:rsid w:val="004E646D"/>
    <w:rsid w:val="004F4F28"/>
    <w:rsid w:val="005003D0"/>
    <w:rsid w:val="00537A80"/>
    <w:rsid w:val="00546A85"/>
    <w:rsid w:val="005A0A9B"/>
    <w:rsid w:val="005B0EF4"/>
    <w:rsid w:val="005C741F"/>
    <w:rsid w:val="005E756B"/>
    <w:rsid w:val="005F3559"/>
    <w:rsid w:val="005F69DB"/>
    <w:rsid w:val="005F7544"/>
    <w:rsid w:val="006234E7"/>
    <w:rsid w:val="00630605"/>
    <w:rsid w:val="006505F4"/>
    <w:rsid w:val="0065483C"/>
    <w:rsid w:val="006664EE"/>
    <w:rsid w:val="00666C02"/>
    <w:rsid w:val="00672DDD"/>
    <w:rsid w:val="0067413C"/>
    <w:rsid w:val="006758D1"/>
    <w:rsid w:val="00690BE3"/>
    <w:rsid w:val="006C160C"/>
    <w:rsid w:val="006E7249"/>
    <w:rsid w:val="007149C8"/>
    <w:rsid w:val="00716C56"/>
    <w:rsid w:val="00727E77"/>
    <w:rsid w:val="00733142"/>
    <w:rsid w:val="0075073A"/>
    <w:rsid w:val="00750DF9"/>
    <w:rsid w:val="0075337B"/>
    <w:rsid w:val="007551EC"/>
    <w:rsid w:val="007562E4"/>
    <w:rsid w:val="0076196E"/>
    <w:rsid w:val="0077104E"/>
    <w:rsid w:val="00773FD5"/>
    <w:rsid w:val="00786FFB"/>
    <w:rsid w:val="00791578"/>
    <w:rsid w:val="0079503D"/>
    <w:rsid w:val="007956D0"/>
    <w:rsid w:val="007A1D41"/>
    <w:rsid w:val="007C2F04"/>
    <w:rsid w:val="007D1AC4"/>
    <w:rsid w:val="007D3BD8"/>
    <w:rsid w:val="007E6B43"/>
    <w:rsid w:val="007F0419"/>
    <w:rsid w:val="00813C34"/>
    <w:rsid w:val="00835BBB"/>
    <w:rsid w:val="0084594A"/>
    <w:rsid w:val="0084658D"/>
    <w:rsid w:val="008501A0"/>
    <w:rsid w:val="008846CE"/>
    <w:rsid w:val="008A1470"/>
    <w:rsid w:val="008B1F80"/>
    <w:rsid w:val="008E60DD"/>
    <w:rsid w:val="009409EA"/>
    <w:rsid w:val="00947951"/>
    <w:rsid w:val="00952E38"/>
    <w:rsid w:val="00962338"/>
    <w:rsid w:val="00974D83"/>
    <w:rsid w:val="00976C10"/>
    <w:rsid w:val="009B6B15"/>
    <w:rsid w:val="009B7931"/>
    <w:rsid w:val="009D4CFD"/>
    <w:rsid w:val="009E1FBD"/>
    <w:rsid w:val="009E5E1E"/>
    <w:rsid w:val="009F44C9"/>
    <w:rsid w:val="009F4FF2"/>
    <w:rsid w:val="009F61D1"/>
    <w:rsid w:val="00A11511"/>
    <w:rsid w:val="00A43E29"/>
    <w:rsid w:val="00A52C50"/>
    <w:rsid w:val="00A65D7A"/>
    <w:rsid w:val="00A738F1"/>
    <w:rsid w:val="00A7797A"/>
    <w:rsid w:val="00A82461"/>
    <w:rsid w:val="00A8669B"/>
    <w:rsid w:val="00A96F41"/>
    <w:rsid w:val="00AB6783"/>
    <w:rsid w:val="00AE5938"/>
    <w:rsid w:val="00AE6C88"/>
    <w:rsid w:val="00B23D3D"/>
    <w:rsid w:val="00B35E25"/>
    <w:rsid w:val="00B369A4"/>
    <w:rsid w:val="00B459B3"/>
    <w:rsid w:val="00B67CCA"/>
    <w:rsid w:val="00B707B3"/>
    <w:rsid w:val="00B7322D"/>
    <w:rsid w:val="00B80724"/>
    <w:rsid w:val="00B8438E"/>
    <w:rsid w:val="00B94076"/>
    <w:rsid w:val="00BB3235"/>
    <w:rsid w:val="00BC5811"/>
    <w:rsid w:val="00BD2B9C"/>
    <w:rsid w:val="00BE5A36"/>
    <w:rsid w:val="00BF395A"/>
    <w:rsid w:val="00C1042D"/>
    <w:rsid w:val="00C14D4E"/>
    <w:rsid w:val="00C23773"/>
    <w:rsid w:val="00C334E9"/>
    <w:rsid w:val="00C35E7B"/>
    <w:rsid w:val="00C44861"/>
    <w:rsid w:val="00C45EA2"/>
    <w:rsid w:val="00C573C3"/>
    <w:rsid w:val="00C91173"/>
    <w:rsid w:val="00C95F02"/>
    <w:rsid w:val="00CA5A1B"/>
    <w:rsid w:val="00CA78DC"/>
    <w:rsid w:val="00CC3EEC"/>
    <w:rsid w:val="00CF774D"/>
    <w:rsid w:val="00D10BAA"/>
    <w:rsid w:val="00D1153E"/>
    <w:rsid w:val="00D36F51"/>
    <w:rsid w:val="00D56A9B"/>
    <w:rsid w:val="00D74E7B"/>
    <w:rsid w:val="00D86F32"/>
    <w:rsid w:val="00DA5FB1"/>
    <w:rsid w:val="00DC5721"/>
    <w:rsid w:val="00DD0662"/>
    <w:rsid w:val="00DD4FEE"/>
    <w:rsid w:val="00E0220C"/>
    <w:rsid w:val="00E02EC4"/>
    <w:rsid w:val="00E04FCE"/>
    <w:rsid w:val="00E14062"/>
    <w:rsid w:val="00E14176"/>
    <w:rsid w:val="00E14179"/>
    <w:rsid w:val="00E262FD"/>
    <w:rsid w:val="00E50C83"/>
    <w:rsid w:val="00E57789"/>
    <w:rsid w:val="00E75D5A"/>
    <w:rsid w:val="00EA68FE"/>
    <w:rsid w:val="00ED3B0A"/>
    <w:rsid w:val="00EE118F"/>
    <w:rsid w:val="00F11B34"/>
    <w:rsid w:val="00F137D2"/>
    <w:rsid w:val="00F144C3"/>
    <w:rsid w:val="00F5035B"/>
    <w:rsid w:val="00F57A2B"/>
    <w:rsid w:val="00F97219"/>
    <w:rsid w:val="00FA49BA"/>
    <w:rsid w:val="00FC48F7"/>
    <w:rsid w:val="00FE7FE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4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2020-05-26T14:08:00Z</cp:lastPrinted>
  <dcterms:created xsi:type="dcterms:W3CDTF">2024-03-14T11:44:00Z</dcterms:created>
  <dcterms:modified xsi:type="dcterms:W3CDTF">2024-03-14T11:47:00Z</dcterms:modified>
</cp:coreProperties>
</file>