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67E6" w14:textId="3CF08C93" w:rsidR="00267766" w:rsidRDefault="00142A95" w:rsidP="002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4.054</w:t>
      </w:r>
      <w:r w:rsidR="00240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67766"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420C5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2677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8ACD2CC" w14:textId="77777777" w:rsidR="00267766" w:rsidRDefault="00267766" w:rsidP="002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1FB9D8" w14:textId="77777777" w:rsidR="00267766" w:rsidRPr="00D32171" w:rsidRDefault="00267766" w:rsidP="00267766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NOMEIA COMISSÃO PARA AVALIAÇÃO DE BENS </w:t>
      </w:r>
      <w:r w:rsidR="00C33F4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INSERVIVEIS PARA ALIENAÇÃO POR LEILÃO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</w:t>
      </w:r>
      <w:r w:rsidRPr="00D3217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dá outras providências</w:t>
      </w:r>
    </w:p>
    <w:p w14:paraId="61297639" w14:textId="77777777" w:rsidR="00267766" w:rsidRPr="00487FD0" w:rsidRDefault="00267766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14:paraId="0EA951FC" w14:textId="77777777" w:rsidR="009070EB" w:rsidRDefault="009070EB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0BAEBE5" w14:textId="1E3664DF" w:rsidR="00267766" w:rsidRPr="00487FD0" w:rsidRDefault="00142A95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DARCI ZAFFARI</w:t>
      </w:r>
      <w:r w:rsidR="00267766"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  <w:r w:rsidR="00267766"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Novo Horizonte, Estado de Santa Catarina, no </w:t>
      </w:r>
      <w:r w:rsidR="00070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uso de suas atribuições legais, </w:t>
      </w:r>
      <w:r w:rsidR="00267766">
        <w:rPr>
          <w:rFonts w:ascii="Times New Roman" w:eastAsia="Times New Roman" w:hAnsi="Times New Roman" w:cs="Times New Roman"/>
          <w:sz w:val="24"/>
          <w:szCs w:val="24"/>
          <w:lang w:eastAsia="pt-BR"/>
        </w:rPr>
        <w:t>e em conform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idade com a Lei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 14.133/21</w:t>
      </w:r>
      <w:r w:rsidR="000702A2">
        <w:rPr>
          <w:rFonts w:ascii="Times New Roman" w:eastAsia="Times New Roman" w:hAnsi="Times New Roman" w:cs="Times New Roman"/>
          <w:sz w:val="24"/>
          <w:szCs w:val="24"/>
          <w:lang w:eastAsia="pt-BR"/>
        </w:rPr>
        <w:t>, c</w:t>
      </w:r>
      <w:r w:rsidR="00EF6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</w:t>
      </w:r>
      <w:r w:rsidR="000702A2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atualizações</w:t>
      </w:r>
      <w:r w:rsidR="002677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legislação vigente,</w:t>
      </w:r>
    </w:p>
    <w:p w14:paraId="6DF85E45" w14:textId="77777777" w:rsidR="000702A2" w:rsidRDefault="000702A2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C45721A" w14:textId="77777777" w:rsidR="009070EB" w:rsidRDefault="009070EB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F374528" w14:textId="77777777" w:rsidR="00267766" w:rsidRDefault="00267766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DECRETA:</w:t>
      </w:r>
    </w:p>
    <w:p w14:paraId="4664F728" w14:textId="77777777" w:rsidR="00267766" w:rsidRPr="00487FD0" w:rsidRDefault="00267766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A6A9B64" w14:textId="77777777" w:rsidR="00267766" w:rsidRDefault="00267766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nomeada 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para avaliação dos bens móve</w:t>
      </w:r>
      <w:r w:rsidR="00FA1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 </w:t>
      </w:r>
      <w:r w:rsidR="00FB5DF2">
        <w:rPr>
          <w:rFonts w:ascii="Times New Roman" w:eastAsia="Times New Roman" w:hAnsi="Times New Roman" w:cs="Times New Roman"/>
          <w:sz w:val="24"/>
          <w:szCs w:val="24"/>
          <w:lang w:eastAsia="pt-BR"/>
        </w:rPr>
        <w:t>inservíveis na</w:t>
      </w:r>
      <w:r w:rsidR="00070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 forma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6D80758" w14:textId="77777777" w:rsidR="009F4382" w:rsidRDefault="009F4382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9EA7C4" w14:textId="27EF0351" w:rsidR="009F4382" w:rsidRDefault="00142A95" w:rsidP="009F4382">
      <w:pPr>
        <w:pStyle w:val="PargrafodaLista"/>
        <w:numPr>
          <w:ilvl w:val="0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DEOCLÉCIO BASSANI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3C21" w:rsidRPr="00FB3C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 Do Departamento Municipal de Estradas e Rodagem – </w:t>
      </w:r>
    </w:p>
    <w:p w14:paraId="3996DA27" w14:textId="77777777" w:rsidR="00FB3C21" w:rsidRDefault="00FB3C21" w:rsidP="00FB3C21">
      <w:pPr>
        <w:pStyle w:val="PargrafodaLista"/>
        <w:spacing w:after="0" w:line="240" w:lineRule="auto"/>
        <w:ind w:left="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3BDCBD" w14:textId="5DCD493C" w:rsidR="009F4382" w:rsidRDefault="00142A95" w:rsidP="009F4382">
      <w:pPr>
        <w:pStyle w:val="PargrafodaLista"/>
        <w:numPr>
          <w:ilvl w:val="0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VANESSA BRATTI GIOMBELLI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FB3C21" w:rsidRPr="00FB3C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Municipal de Educação</w:t>
      </w:r>
    </w:p>
    <w:p w14:paraId="72901EF1" w14:textId="77777777" w:rsidR="00FB3C21" w:rsidRDefault="00FB3C21" w:rsidP="00FB3C21">
      <w:pPr>
        <w:pStyle w:val="PargrafodaLista"/>
        <w:spacing w:after="0" w:line="240" w:lineRule="auto"/>
        <w:ind w:left="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FFED21" w14:textId="5C46840F" w:rsidR="009F4382" w:rsidRPr="00240D36" w:rsidRDefault="00240D36" w:rsidP="00240D36">
      <w:pPr>
        <w:pStyle w:val="PargrafodaLista"/>
        <w:numPr>
          <w:ilvl w:val="0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ROGÉRIO ACACIO MASCARELLO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3C21" w:rsidRPr="00FB3C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Saúde</w:t>
      </w:r>
    </w:p>
    <w:p w14:paraId="7E38BBEA" w14:textId="77777777" w:rsidR="00FB3C21" w:rsidRPr="00240D36" w:rsidRDefault="00FB3C21" w:rsidP="00240D3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8DF14C" w14:textId="16929B3F" w:rsidR="009F4382" w:rsidRDefault="00142A95" w:rsidP="009F4382">
      <w:pPr>
        <w:pStyle w:val="PargrafodaLista"/>
        <w:numPr>
          <w:ilvl w:val="0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JOSÉ CARLOS BARZAN</w:t>
      </w:r>
      <w:r w:rsidR="009F43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240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</w:t>
      </w:r>
      <w:r w:rsidR="00FB3C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Agricultura, Transpor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tes, Obras, Serviços Urbanos, Ind. E Comércio.</w:t>
      </w:r>
    </w:p>
    <w:p w14:paraId="1D6EE307" w14:textId="77777777" w:rsidR="00240D36" w:rsidRPr="00240D36" w:rsidRDefault="00240D36" w:rsidP="00240D3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084508" w14:textId="14EFE662" w:rsidR="00240D36" w:rsidRPr="009F4382" w:rsidRDefault="00501905" w:rsidP="009F4382">
      <w:pPr>
        <w:pStyle w:val="PargrafodaLista"/>
        <w:numPr>
          <w:ilvl w:val="0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AIMAR FRANCISCO</w:t>
      </w:r>
      <w:bookmarkStart w:id="0" w:name="_GoBack"/>
      <w:bookmarkEnd w:id="0"/>
      <w:r w:rsidR="00240D36" w:rsidRPr="00240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PAVELECINI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240D36" w:rsidRPr="00240D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  <w:r w:rsidR="00240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Secretário Municipal De Administração</w:t>
      </w:r>
      <w:r w:rsidR="00142A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Fazenda</w:t>
      </w:r>
    </w:p>
    <w:p w14:paraId="524D144E" w14:textId="77777777" w:rsidR="00267766" w:rsidRDefault="00267766" w:rsidP="0026776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10CA5A" w14:textId="77777777" w:rsidR="00267766" w:rsidRDefault="00267766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267766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2FCC9E" w14:textId="77777777" w:rsidR="00267766" w:rsidRDefault="00267766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Parágrafo Único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nomeados para esta comissão não poderão participar dos lan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ces do </w:t>
      </w:r>
      <w:r w:rsidR="009F4382" w:rsidRPr="00FA17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Leilão</w:t>
      </w:r>
      <w:r w:rsidRPr="00FA17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09C98EDC" w14:textId="77777777" w:rsidR="00267766" w:rsidRDefault="00267766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A5003" w14:textId="77777777" w:rsidR="00267766" w:rsidRDefault="00267766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5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tem a incumbência de av</w:t>
      </w:r>
      <w:r w:rsidR="00404DCC">
        <w:rPr>
          <w:rFonts w:ascii="Times New Roman" w:eastAsia="Times New Roman" w:hAnsi="Times New Roman" w:cs="Times New Roman"/>
          <w:sz w:val="24"/>
          <w:szCs w:val="24"/>
          <w:lang w:eastAsia="pt-BR"/>
        </w:rPr>
        <w:t>aliar cada item a ser leiloado,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emitir parecer do valor mínimo de cada </w:t>
      </w:r>
      <w:r w:rsidR="000702A2">
        <w:rPr>
          <w:rFonts w:ascii="Times New Roman" w:eastAsia="Times New Roman" w:hAnsi="Times New Roman" w:cs="Times New Roman"/>
          <w:sz w:val="24"/>
          <w:szCs w:val="24"/>
          <w:lang w:eastAsia="pt-BR"/>
        </w:rPr>
        <w:t>lote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35C3E82" w14:textId="77777777" w:rsidR="00FA176C" w:rsidRDefault="00FA176C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6DCA3" w14:textId="77777777" w:rsidR="00FA176C" w:rsidRDefault="00FA176C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7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Aos trabalhos realizados pela Comissão não caberão adicionais financeiros de espécie alguma, por se tratar de relevante serviço de interesse público.</w:t>
      </w:r>
    </w:p>
    <w:p w14:paraId="71DB4A21" w14:textId="77777777" w:rsidR="00267766" w:rsidRPr="00CE4513" w:rsidRDefault="00267766" w:rsidP="00267766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7CA01" w14:textId="77777777" w:rsidR="00267766" w:rsidRDefault="00FA176C" w:rsidP="002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4.</w:t>
      </w:r>
      <w:r w:rsidR="00267766" w:rsidRPr="0048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267766" w:rsidRPr="00487F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267766"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14:paraId="19CD3F23" w14:textId="77777777" w:rsidR="00267766" w:rsidRPr="00487FD0" w:rsidRDefault="00267766" w:rsidP="002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FBF316" w14:textId="77777777" w:rsidR="009070EB" w:rsidRDefault="009070EB" w:rsidP="002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9A976DF" w14:textId="77777777" w:rsidR="009070EB" w:rsidRDefault="009070EB" w:rsidP="002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54227CC" w14:textId="77777777" w:rsidR="009070EB" w:rsidRDefault="009070EB" w:rsidP="002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FD8E54" w14:textId="77777777" w:rsidR="00267766" w:rsidRPr="00487FD0" w:rsidRDefault="00267766" w:rsidP="002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FA17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Revogam-se as disposições em contrário.</w:t>
      </w:r>
    </w:p>
    <w:p w14:paraId="1B4A28D3" w14:textId="77777777" w:rsidR="00267766" w:rsidRPr="00487FD0" w:rsidRDefault="00267766" w:rsidP="00267766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777BBE" w14:textId="77777777" w:rsidR="00420C58" w:rsidRDefault="00420C58" w:rsidP="00420C58">
      <w:pPr>
        <w:contextualSpacing/>
        <w:jc w:val="center"/>
        <w:rPr>
          <w:rFonts w:cstheme="minorHAnsi"/>
          <w:sz w:val="24"/>
          <w:szCs w:val="24"/>
        </w:rPr>
      </w:pPr>
    </w:p>
    <w:p w14:paraId="3AD2D49B" w14:textId="77777777" w:rsidR="00420C58" w:rsidRPr="00420C58" w:rsidRDefault="00420C58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C58">
        <w:rPr>
          <w:rFonts w:ascii="Times New Roman" w:hAnsi="Times New Roman" w:cs="Times New Roman"/>
          <w:sz w:val="24"/>
          <w:szCs w:val="24"/>
        </w:rPr>
        <w:t>Gabinete do Prefeito Municipal de Novo Horizonte – SC</w:t>
      </w:r>
    </w:p>
    <w:p w14:paraId="45331B12" w14:textId="3B6CD61A" w:rsidR="00420C58" w:rsidRDefault="00142A95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12 </w:t>
      </w:r>
      <w:r w:rsidR="00420C58" w:rsidRPr="00420C5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março de 2024</w:t>
      </w:r>
      <w:r w:rsidR="00501905">
        <w:rPr>
          <w:rFonts w:ascii="Times New Roman" w:hAnsi="Times New Roman" w:cs="Times New Roman"/>
          <w:sz w:val="24"/>
          <w:szCs w:val="24"/>
        </w:rPr>
        <w:t>.</w:t>
      </w:r>
    </w:p>
    <w:p w14:paraId="4A2653E2" w14:textId="77777777" w:rsidR="00501905" w:rsidRPr="00420C58" w:rsidRDefault="00501905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A2566F" w14:textId="77777777" w:rsidR="00420C58" w:rsidRPr="00420C58" w:rsidRDefault="00420C58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DAB271" w14:textId="77777777" w:rsidR="00420C58" w:rsidRPr="00420C58" w:rsidRDefault="00420C58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FC9C40" w14:textId="77777777" w:rsidR="00420C58" w:rsidRPr="00420C58" w:rsidRDefault="00420C58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C58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8031F30" w14:textId="28B45A09" w:rsidR="00420C58" w:rsidRPr="00420C58" w:rsidRDefault="00501905" w:rsidP="00420C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DACRI ZAFFARI</w:t>
      </w:r>
    </w:p>
    <w:p w14:paraId="0AD04969" w14:textId="29EED321" w:rsidR="00420C58" w:rsidRPr="00420C58" w:rsidRDefault="00420C58" w:rsidP="00420C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C58">
        <w:rPr>
          <w:rFonts w:ascii="Times New Roman" w:hAnsi="Times New Roman" w:cs="Times New Roman"/>
          <w:sz w:val="24"/>
          <w:szCs w:val="24"/>
        </w:rPr>
        <w:t>Prefeito Municipal</w:t>
      </w:r>
      <w:r w:rsidR="00501905">
        <w:rPr>
          <w:rFonts w:ascii="Times New Roman" w:hAnsi="Times New Roman" w:cs="Times New Roman"/>
          <w:sz w:val="24"/>
          <w:szCs w:val="24"/>
        </w:rPr>
        <w:t xml:space="preserve"> EE</w:t>
      </w:r>
    </w:p>
    <w:p w14:paraId="739CF3DE" w14:textId="77777777" w:rsidR="00420C58" w:rsidRPr="00420C58" w:rsidRDefault="00420C58" w:rsidP="00420C5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7448ABA" w14:textId="77777777" w:rsidR="00420C58" w:rsidRPr="00420C58" w:rsidRDefault="00420C58" w:rsidP="00420C5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8ADDCF" w14:textId="6245FC04" w:rsidR="00420C58" w:rsidRPr="00420C58" w:rsidRDefault="00420C58" w:rsidP="00420C58">
      <w:pPr>
        <w:ind w:right="-568"/>
        <w:contextualSpacing/>
        <w:rPr>
          <w:rFonts w:ascii="Times New Roman" w:hAnsi="Times New Roman" w:cs="Times New Roman"/>
          <w:b/>
          <w:sz w:val="24"/>
        </w:rPr>
      </w:pPr>
      <w:r w:rsidRPr="00420C58">
        <w:rPr>
          <w:rFonts w:ascii="Times New Roman" w:hAnsi="Times New Roman" w:cs="Times New Roman"/>
          <w:sz w:val="24"/>
        </w:rPr>
        <w:t xml:space="preserve">Registre-se                                                                             </w:t>
      </w:r>
      <w:proofErr w:type="spellStart"/>
      <w:r w:rsidRPr="00420C58">
        <w:rPr>
          <w:rFonts w:ascii="Times New Roman" w:hAnsi="Times New Roman" w:cs="Times New Roman"/>
          <w:b/>
          <w:sz w:val="24"/>
        </w:rPr>
        <w:t>Aimar</w:t>
      </w:r>
      <w:proofErr w:type="spellEnd"/>
      <w:r w:rsidRPr="00420C58">
        <w:rPr>
          <w:rFonts w:ascii="Times New Roman" w:hAnsi="Times New Roman" w:cs="Times New Roman"/>
          <w:b/>
          <w:sz w:val="24"/>
        </w:rPr>
        <w:t xml:space="preserve"> Francisco </w:t>
      </w:r>
      <w:proofErr w:type="spellStart"/>
      <w:r w:rsidRPr="00420C58">
        <w:rPr>
          <w:rFonts w:ascii="Times New Roman" w:hAnsi="Times New Roman" w:cs="Times New Roman"/>
          <w:b/>
          <w:sz w:val="24"/>
        </w:rPr>
        <w:t>Pavelecini</w:t>
      </w:r>
      <w:proofErr w:type="spellEnd"/>
    </w:p>
    <w:p w14:paraId="296C18AE" w14:textId="77777777" w:rsidR="00420C58" w:rsidRPr="00420C58" w:rsidRDefault="00420C58" w:rsidP="00420C58">
      <w:pPr>
        <w:ind w:right="-568"/>
        <w:contextualSpacing/>
        <w:rPr>
          <w:rFonts w:ascii="Times New Roman" w:hAnsi="Times New Roman" w:cs="Times New Roman"/>
        </w:rPr>
      </w:pPr>
      <w:r w:rsidRPr="00420C58">
        <w:rPr>
          <w:rFonts w:ascii="Times New Roman" w:hAnsi="Times New Roman" w:cs="Times New Roman"/>
          <w:sz w:val="24"/>
        </w:rPr>
        <w:t>Publique-se                                                                     Secretário de Administração e Fazenda</w:t>
      </w:r>
    </w:p>
    <w:p w14:paraId="32FB93D1" w14:textId="77777777" w:rsidR="00420C58" w:rsidRPr="00CD6C7B" w:rsidRDefault="00420C58" w:rsidP="00420C58">
      <w:pPr>
        <w:ind w:right="-568"/>
        <w:contextualSpacing/>
        <w:jc w:val="center"/>
        <w:rPr>
          <w:rFonts w:ascii="Times New Roman" w:hAnsi="Times New Roman"/>
          <w:b/>
          <w:sz w:val="24"/>
        </w:rPr>
      </w:pPr>
      <w:r w:rsidRPr="00420C5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</w:p>
    <w:p w14:paraId="78629323" w14:textId="77777777" w:rsidR="00420C58" w:rsidRDefault="00420C58" w:rsidP="00420C5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B39A3A" w14:textId="77777777" w:rsidR="00420C58" w:rsidRDefault="00420C58" w:rsidP="00420C5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0CE752" w14:textId="77777777" w:rsidR="00314FFB" w:rsidRDefault="00314FFB" w:rsidP="002677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314FFB" w:rsidSect="00A378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E780" w14:textId="77777777" w:rsidR="00954170" w:rsidRDefault="00954170">
      <w:pPr>
        <w:spacing w:after="0" w:line="240" w:lineRule="auto"/>
      </w:pPr>
      <w:r>
        <w:separator/>
      </w:r>
    </w:p>
  </w:endnote>
  <w:endnote w:type="continuationSeparator" w:id="0">
    <w:p w14:paraId="76FCAB20" w14:textId="77777777" w:rsidR="00954170" w:rsidRDefault="0095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77F6" w14:textId="77777777" w:rsidR="00954170" w:rsidRDefault="00954170">
      <w:pPr>
        <w:spacing w:after="0" w:line="240" w:lineRule="auto"/>
      </w:pPr>
      <w:r>
        <w:separator/>
      </w:r>
    </w:p>
  </w:footnote>
  <w:footnote w:type="continuationSeparator" w:id="0">
    <w:p w14:paraId="25E1E5E3" w14:textId="77777777" w:rsidR="00954170" w:rsidRDefault="0095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44"/>
    </w:tblGrid>
    <w:tr w:rsidR="00654E70" w:rsidRPr="008A39BC" w14:paraId="0E9C5FA6" w14:textId="77777777" w:rsidTr="00E9359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70BCAD" w14:textId="77777777" w:rsidR="00654E70" w:rsidRPr="008A39BC" w:rsidRDefault="00267766" w:rsidP="00E93594">
          <w:pPr>
            <w:pStyle w:val="Cabealho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20585D53" wp14:editId="7900FEC2">
                <wp:extent cx="914400" cy="9061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030487" w14:textId="77777777" w:rsidR="00654E70" w:rsidRPr="008A39BC" w:rsidRDefault="00267766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ESTADO DE SANTA CATARINA</w:t>
          </w:r>
        </w:p>
        <w:p w14:paraId="3CD1740D" w14:textId="77777777" w:rsidR="00654E70" w:rsidRPr="008A39BC" w:rsidRDefault="00267766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4A5DFBBA" w14:textId="77777777" w:rsidR="00654E70" w:rsidRPr="008A39BC" w:rsidRDefault="00267766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8A39BC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8A39BC">
            <w:rPr>
              <w:rFonts w:ascii="Bookman Old Style" w:hAnsi="Bookman Old Style" w:cs="Courier New"/>
              <w:b/>
            </w:rPr>
            <w:t>, 01 – Centro – CEP: 89.998-</w:t>
          </w:r>
          <w:proofErr w:type="gramStart"/>
          <w:r w:rsidRPr="008A39BC">
            <w:rPr>
              <w:rFonts w:ascii="Bookman Old Style" w:hAnsi="Bookman Old Style" w:cs="Courier New"/>
              <w:b/>
            </w:rPr>
            <w:t>000</w:t>
          </w:r>
          <w:proofErr w:type="gramEnd"/>
        </w:p>
        <w:p w14:paraId="128EE2B8" w14:textId="77777777" w:rsidR="00654E70" w:rsidRPr="008A39BC" w:rsidRDefault="00267766" w:rsidP="00E93594">
          <w:pPr>
            <w:pStyle w:val="Cabealho"/>
            <w:ind w:left="431"/>
            <w:rPr>
              <w:rFonts w:ascii="Arial" w:hAnsi="Arial" w:cs="Arial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200E1CA1" w14:textId="77777777" w:rsidR="00654E70" w:rsidRDefault="009541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543"/>
    <w:multiLevelType w:val="hybridMultilevel"/>
    <w:tmpl w:val="DC1820CC"/>
    <w:lvl w:ilvl="0" w:tplc="D112558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77"/>
    <w:rsid w:val="000702A2"/>
    <w:rsid w:val="00142A95"/>
    <w:rsid w:val="001A69A9"/>
    <w:rsid w:val="00240D36"/>
    <w:rsid w:val="002452DC"/>
    <w:rsid w:val="00267766"/>
    <w:rsid w:val="00286838"/>
    <w:rsid w:val="00314FFB"/>
    <w:rsid w:val="00357B77"/>
    <w:rsid w:val="004042F7"/>
    <w:rsid w:val="00404DCC"/>
    <w:rsid w:val="00420C58"/>
    <w:rsid w:val="00477B03"/>
    <w:rsid w:val="0050065C"/>
    <w:rsid w:val="00501905"/>
    <w:rsid w:val="00591125"/>
    <w:rsid w:val="005B2BEE"/>
    <w:rsid w:val="006A4BD7"/>
    <w:rsid w:val="008A7709"/>
    <w:rsid w:val="009070EB"/>
    <w:rsid w:val="00954170"/>
    <w:rsid w:val="009F4382"/>
    <w:rsid w:val="00A6626A"/>
    <w:rsid w:val="00BB0109"/>
    <w:rsid w:val="00C33F44"/>
    <w:rsid w:val="00C630BB"/>
    <w:rsid w:val="00C908B0"/>
    <w:rsid w:val="00CE516D"/>
    <w:rsid w:val="00DB753D"/>
    <w:rsid w:val="00DC3B39"/>
    <w:rsid w:val="00E04841"/>
    <w:rsid w:val="00EF60BC"/>
    <w:rsid w:val="00FA176C"/>
    <w:rsid w:val="00FB3C21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66"/>
  </w:style>
  <w:style w:type="paragraph" w:styleId="Textodebalo">
    <w:name w:val="Balloon Text"/>
    <w:basedOn w:val="Normal"/>
    <w:link w:val="TextodebaloChar"/>
    <w:uiPriority w:val="99"/>
    <w:semiHidden/>
    <w:unhideWhenUsed/>
    <w:rsid w:val="0026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66"/>
  </w:style>
  <w:style w:type="paragraph" w:styleId="Textodebalo">
    <w:name w:val="Balloon Text"/>
    <w:basedOn w:val="Normal"/>
    <w:link w:val="TextodebaloChar"/>
    <w:uiPriority w:val="99"/>
    <w:semiHidden/>
    <w:unhideWhenUsed/>
    <w:rsid w:val="0026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2014-11-21T12:26:00Z</cp:lastPrinted>
  <dcterms:created xsi:type="dcterms:W3CDTF">2024-03-12T13:10:00Z</dcterms:created>
  <dcterms:modified xsi:type="dcterms:W3CDTF">2024-03-12T13:16:00Z</dcterms:modified>
</cp:coreProperties>
</file>