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81E5" w14:textId="77777777" w:rsidR="00583EDE" w:rsidRDefault="00583EDE" w:rsidP="00583EDE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A41284" w14:textId="78D86794" w:rsidR="00583EDE" w:rsidRPr="00583EDE" w:rsidRDefault="00583EDE" w:rsidP="00583E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EDE">
        <w:rPr>
          <w:rFonts w:ascii="Times New Roman" w:hAnsi="Times New Roman" w:cs="Times New Roman"/>
          <w:b/>
          <w:sz w:val="24"/>
          <w:szCs w:val="24"/>
          <w:u w:val="single"/>
        </w:rPr>
        <w:t>EDITAL DE CHAMAMENTO PÚBLICO PARA REALIZAÇÃO 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583EDE">
        <w:rPr>
          <w:rFonts w:ascii="Times New Roman" w:hAnsi="Times New Roman" w:cs="Times New Roman"/>
          <w:b/>
          <w:sz w:val="24"/>
          <w:szCs w:val="24"/>
          <w:u w:val="single"/>
        </w:rPr>
        <w:t>CASAMENTO COLETIVO NO MUNICÍPIO DE NOVO HORIZONTE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SC</w:t>
      </w:r>
    </w:p>
    <w:p w14:paraId="78675A78" w14:textId="77777777" w:rsidR="00583EDE" w:rsidRDefault="00583EDE">
      <w:pPr>
        <w:rPr>
          <w:rFonts w:ascii="Times New Roman" w:hAnsi="Times New Roman" w:cs="Times New Roman"/>
          <w:sz w:val="24"/>
          <w:szCs w:val="24"/>
        </w:rPr>
      </w:pPr>
    </w:p>
    <w:p w14:paraId="3006AC00" w14:textId="77777777" w:rsidR="00583EDE" w:rsidRDefault="00583EDE">
      <w:pPr>
        <w:rPr>
          <w:rFonts w:ascii="Times New Roman" w:hAnsi="Times New Roman" w:cs="Times New Roman"/>
          <w:sz w:val="24"/>
          <w:szCs w:val="24"/>
        </w:rPr>
      </w:pPr>
    </w:p>
    <w:p w14:paraId="0B013FF7" w14:textId="44443F52" w:rsidR="00583EDE" w:rsidRDefault="00583EDE" w:rsidP="00583EDE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REGULAMENTA A HABILITAÇÃO E BAIXA NORMAS PARA A REALIZAÇÃO DO CASAMENTO COLETIVO A SER REALIZADO NO MUNICÍPIO DE NOVO HORIZONTE – SC</w:t>
      </w:r>
    </w:p>
    <w:p w14:paraId="49FF908A" w14:textId="77777777" w:rsidR="00583EDE" w:rsidRDefault="00583EDE" w:rsidP="00583EDE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6C58E59B" w14:textId="77777777" w:rsidR="00583EDE" w:rsidRDefault="00583EDE" w:rsidP="00583EDE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296D6598" w14:textId="484BC131" w:rsidR="00583EDE" w:rsidRDefault="00583EDE" w:rsidP="00583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PREFEITO MUNICIPAL DE NOVO HORIZONTE, Estado de Santa Catarina, no uso das suas atribuições legais torna público por meio do presente, as normas e procedimentos que nortearão a realização do Casamento Coletivo a ser realizado no município de Novo Horizonte – SC.</w:t>
      </w:r>
    </w:p>
    <w:p w14:paraId="64DF3C7A" w14:textId="77777777" w:rsidR="001865E7" w:rsidRDefault="001865E7" w:rsidP="00583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0005D" w14:textId="77777777" w:rsidR="001865E7" w:rsidRDefault="001865E7" w:rsidP="001865E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FINALIDADE</w:t>
      </w:r>
    </w:p>
    <w:p w14:paraId="5DBAED24" w14:textId="77777777" w:rsidR="001865E7" w:rsidRDefault="001865E7" w:rsidP="001865E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E7">
        <w:rPr>
          <w:rFonts w:ascii="Times New Roman" w:hAnsi="Times New Roman" w:cs="Times New Roman"/>
          <w:sz w:val="24"/>
          <w:szCs w:val="24"/>
        </w:rPr>
        <w:t xml:space="preserve">A realização de casamento coletivo a todos os interessados que se enquadrem na Legislação Vigente. </w:t>
      </w:r>
    </w:p>
    <w:p w14:paraId="6728537F" w14:textId="77777777" w:rsidR="001865E7" w:rsidRPr="001865E7" w:rsidRDefault="001865E7" w:rsidP="001865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180BAD" w14:textId="77777777" w:rsidR="001865E7" w:rsidRDefault="001865E7" w:rsidP="001865E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PRÉ-REQUISITOS</w:t>
      </w:r>
    </w:p>
    <w:p w14:paraId="6284ABD6" w14:textId="77777777" w:rsidR="001865E7" w:rsidRPr="001865E7" w:rsidRDefault="001865E7" w:rsidP="001865E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E7">
        <w:rPr>
          <w:rFonts w:ascii="Times New Roman" w:hAnsi="Times New Roman" w:cs="Times New Roman"/>
          <w:sz w:val="24"/>
          <w:szCs w:val="24"/>
        </w:rPr>
        <w:t>Idade Mínima de 16 anos;</w:t>
      </w:r>
    </w:p>
    <w:p w14:paraId="16C10F3B" w14:textId="77777777" w:rsidR="001865E7" w:rsidRDefault="001865E7" w:rsidP="001865E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residente no município de Novo Horizonte – SC.</w:t>
      </w:r>
    </w:p>
    <w:p w14:paraId="0771FFC9" w14:textId="77777777" w:rsidR="001865E7" w:rsidRDefault="001865E7" w:rsidP="001865E7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3B6E8215" w14:textId="77777777" w:rsidR="001865E7" w:rsidRDefault="001865E7" w:rsidP="001865E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HABILITAÇÃO PARA O CASAMENTO</w:t>
      </w:r>
    </w:p>
    <w:p w14:paraId="19814516" w14:textId="456EDB0D" w:rsidR="001865E7" w:rsidRPr="005B07F0" w:rsidRDefault="001865E7" w:rsidP="005B07F0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7F0">
        <w:rPr>
          <w:rFonts w:ascii="Times New Roman" w:hAnsi="Times New Roman" w:cs="Times New Roman"/>
          <w:sz w:val="24"/>
          <w:szCs w:val="24"/>
        </w:rPr>
        <w:t>Os documentos deverão s</w:t>
      </w:r>
      <w:r w:rsidR="005B07F0" w:rsidRPr="005B07F0">
        <w:rPr>
          <w:rFonts w:ascii="Times New Roman" w:hAnsi="Times New Roman" w:cs="Times New Roman"/>
          <w:sz w:val="24"/>
          <w:szCs w:val="24"/>
        </w:rPr>
        <w:t xml:space="preserve">er entregues, a partir do dia </w:t>
      </w:r>
      <w:r w:rsidR="0040559F">
        <w:rPr>
          <w:rFonts w:ascii="Times New Roman" w:hAnsi="Times New Roman" w:cs="Times New Roman"/>
          <w:sz w:val="24"/>
          <w:szCs w:val="24"/>
        </w:rPr>
        <w:t>02</w:t>
      </w:r>
      <w:r w:rsidR="001B68EB">
        <w:rPr>
          <w:rFonts w:ascii="Times New Roman" w:hAnsi="Times New Roman" w:cs="Times New Roman"/>
          <w:sz w:val="24"/>
          <w:szCs w:val="24"/>
        </w:rPr>
        <w:t xml:space="preserve"> de </w:t>
      </w:r>
      <w:r w:rsidR="0040559F">
        <w:rPr>
          <w:rFonts w:ascii="Times New Roman" w:hAnsi="Times New Roman" w:cs="Times New Roman"/>
          <w:sz w:val="24"/>
          <w:szCs w:val="24"/>
        </w:rPr>
        <w:t>outubro</w:t>
      </w:r>
      <w:r w:rsidRPr="005B07F0">
        <w:rPr>
          <w:rFonts w:ascii="Times New Roman" w:hAnsi="Times New Roman" w:cs="Times New Roman"/>
          <w:sz w:val="24"/>
          <w:szCs w:val="24"/>
        </w:rPr>
        <w:t xml:space="preserve"> de 20</w:t>
      </w:r>
      <w:r w:rsidR="003F1053">
        <w:rPr>
          <w:rFonts w:ascii="Times New Roman" w:hAnsi="Times New Roman" w:cs="Times New Roman"/>
          <w:sz w:val="24"/>
          <w:szCs w:val="24"/>
        </w:rPr>
        <w:t>2</w:t>
      </w:r>
      <w:r w:rsidR="00DC21E0">
        <w:rPr>
          <w:rFonts w:ascii="Times New Roman" w:hAnsi="Times New Roman" w:cs="Times New Roman"/>
          <w:sz w:val="24"/>
          <w:szCs w:val="24"/>
        </w:rPr>
        <w:t>3</w:t>
      </w:r>
      <w:r w:rsidRPr="005B07F0">
        <w:rPr>
          <w:rFonts w:ascii="Times New Roman" w:hAnsi="Times New Roman" w:cs="Times New Roman"/>
          <w:sz w:val="24"/>
          <w:szCs w:val="24"/>
        </w:rPr>
        <w:t xml:space="preserve"> até </w:t>
      </w:r>
      <w:r w:rsidR="00DC21E0">
        <w:rPr>
          <w:rFonts w:ascii="Times New Roman" w:hAnsi="Times New Roman" w:cs="Times New Roman"/>
          <w:sz w:val="24"/>
          <w:szCs w:val="24"/>
        </w:rPr>
        <w:t>08</w:t>
      </w:r>
      <w:r w:rsidR="005B07F0" w:rsidRPr="005B07F0">
        <w:rPr>
          <w:rFonts w:ascii="Times New Roman" w:hAnsi="Times New Roman" w:cs="Times New Roman"/>
          <w:sz w:val="24"/>
          <w:szCs w:val="24"/>
        </w:rPr>
        <w:t xml:space="preserve"> de dezembro de 20</w:t>
      </w:r>
      <w:r w:rsidR="003F1053">
        <w:rPr>
          <w:rFonts w:ascii="Times New Roman" w:hAnsi="Times New Roman" w:cs="Times New Roman"/>
          <w:sz w:val="24"/>
          <w:szCs w:val="24"/>
        </w:rPr>
        <w:t>2</w:t>
      </w:r>
      <w:r w:rsidR="00DC21E0">
        <w:rPr>
          <w:rFonts w:ascii="Times New Roman" w:hAnsi="Times New Roman" w:cs="Times New Roman"/>
          <w:sz w:val="24"/>
          <w:szCs w:val="24"/>
        </w:rPr>
        <w:t>3</w:t>
      </w:r>
      <w:r w:rsidR="005B07F0" w:rsidRPr="005B07F0">
        <w:rPr>
          <w:rFonts w:ascii="Times New Roman" w:hAnsi="Times New Roman" w:cs="Times New Roman"/>
          <w:sz w:val="24"/>
          <w:szCs w:val="24"/>
        </w:rPr>
        <w:t xml:space="preserve">, no horário das 07h30 min </w:t>
      </w:r>
      <w:proofErr w:type="gramStart"/>
      <w:r w:rsidR="005B07F0" w:rsidRPr="005B07F0">
        <w:rPr>
          <w:rFonts w:ascii="Times New Roman" w:hAnsi="Times New Roman" w:cs="Times New Roman"/>
          <w:sz w:val="24"/>
          <w:szCs w:val="24"/>
        </w:rPr>
        <w:t>ás</w:t>
      </w:r>
      <w:proofErr w:type="gramEnd"/>
      <w:r w:rsidR="005B07F0" w:rsidRPr="005B07F0">
        <w:rPr>
          <w:rFonts w:ascii="Times New Roman" w:hAnsi="Times New Roman" w:cs="Times New Roman"/>
          <w:sz w:val="24"/>
          <w:szCs w:val="24"/>
        </w:rPr>
        <w:t xml:space="preserve"> 11h30 min e das 13h às 15h, na sede d</w:t>
      </w:r>
      <w:r w:rsidR="00DC21E0">
        <w:rPr>
          <w:rFonts w:ascii="Times New Roman" w:hAnsi="Times New Roman" w:cs="Times New Roman"/>
          <w:sz w:val="24"/>
          <w:szCs w:val="24"/>
        </w:rPr>
        <w:t xml:space="preserve">a Secretaria Municipal de Assistência </w:t>
      </w:r>
      <w:r w:rsidR="005B07F0" w:rsidRPr="005B07F0">
        <w:rPr>
          <w:rFonts w:ascii="Times New Roman" w:hAnsi="Times New Roman" w:cs="Times New Roman"/>
          <w:sz w:val="24"/>
          <w:szCs w:val="24"/>
        </w:rPr>
        <w:t xml:space="preserve">Social, situado na Rua Bruno </w:t>
      </w:r>
      <w:proofErr w:type="spellStart"/>
      <w:r w:rsidR="005B07F0" w:rsidRPr="005B07F0">
        <w:rPr>
          <w:rFonts w:ascii="Times New Roman" w:hAnsi="Times New Roman" w:cs="Times New Roman"/>
          <w:sz w:val="24"/>
          <w:szCs w:val="24"/>
        </w:rPr>
        <w:t>Sanagiotto</w:t>
      </w:r>
      <w:proofErr w:type="spellEnd"/>
      <w:r w:rsidR="005B07F0" w:rsidRPr="005B07F0">
        <w:rPr>
          <w:rFonts w:ascii="Times New Roman" w:hAnsi="Times New Roman" w:cs="Times New Roman"/>
          <w:sz w:val="24"/>
          <w:szCs w:val="24"/>
        </w:rPr>
        <w:t>, n⁰ 68, em Novo Horizonte – SC.</w:t>
      </w:r>
    </w:p>
    <w:p w14:paraId="58BF8F84" w14:textId="3EFE8D30" w:rsidR="002604EF" w:rsidRPr="002604EF" w:rsidRDefault="005B07F0" w:rsidP="002604EF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ato da habilitação para o casamento os(a) nubentes deverão apresentar:</w:t>
      </w:r>
    </w:p>
    <w:p w14:paraId="445CC6F3" w14:textId="77777777" w:rsidR="002604EF" w:rsidRDefault="002604EF" w:rsidP="005B07F0">
      <w:pPr>
        <w:pStyle w:val="PargrafodaLista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5AA5F" w14:textId="1EE7F989" w:rsidR="005B07F0" w:rsidRDefault="005B07F0" w:rsidP="005B07F0">
      <w:pPr>
        <w:pStyle w:val="PargrafodaLista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7F0">
        <w:rPr>
          <w:rFonts w:ascii="Times New Roman" w:hAnsi="Times New Roman" w:cs="Times New Roman"/>
          <w:b/>
          <w:sz w:val="24"/>
          <w:szCs w:val="24"/>
        </w:rPr>
        <w:t>Dos noivos:</w:t>
      </w:r>
    </w:p>
    <w:p w14:paraId="1F55E7DD" w14:textId="77777777" w:rsidR="005B07F0" w:rsidRDefault="005B07F0" w:rsidP="005B07F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de nascimento (se solteiros) ou casamento com a devida averbação de divórcio ou anotação de óbito do cônjuge e prova do inventário (se divorciados ou viúvos) atualizada (expedida a menos de 30 dias).</w:t>
      </w:r>
    </w:p>
    <w:p w14:paraId="3DACCB99" w14:textId="77777777" w:rsidR="005B07F0" w:rsidRDefault="005B07F0" w:rsidP="005B07F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do RG;</w:t>
      </w:r>
    </w:p>
    <w:p w14:paraId="290B7CE8" w14:textId="6DB865BE" w:rsidR="005B07F0" w:rsidRDefault="005B07F0" w:rsidP="005B07F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do CPF; </w:t>
      </w:r>
    </w:p>
    <w:p w14:paraId="38C39F55" w14:textId="51E2945D" w:rsidR="005B07F0" w:rsidRDefault="005B07F0" w:rsidP="005B07F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Comprovante de residência para </w:t>
      </w:r>
      <w:r w:rsidR="00C44E11">
        <w:rPr>
          <w:rFonts w:ascii="Times New Roman" w:hAnsi="Times New Roman" w:cs="Times New Roman"/>
          <w:sz w:val="24"/>
          <w:szCs w:val="24"/>
        </w:rPr>
        <w:t>cada um dos nubentes, (caso o comprovante de residência não esteja em nome dos nubentes é necessário apresentar declaração de residência, com firma reconhecida pelo proprietário do imóvel</w:t>
      </w:r>
      <w:r w:rsidR="00544F82">
        <w:rPr>
          <w:rFonts w:ascii="Times New Roman" w:hAnsi="Times New Roman" w:cs="Times New Roman"/>
          <w:sz w:val="24"/>
          <w:szCs w:val="24"/>
        </w:rPr>
        <w:t>; e</w:t>
      </w:r>
    </w:p>
    <w:p w14:paraId="386526F2" w14:textId="1A20770F" w:rsidR="00544F82" w:rsidRDefault="00544F82" w:rsidP="005B07F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Duas testemunhas (</w:t>
      </w:r>
      <w:r w:rsidR="002A01B7">
        <w:rPr>
          <w:rFonts w:ascii="Times New Roman" w:hAnsi="Times New Roman" w:cs="Times New Roman"/>
          <w:sz w:val="24"/>
          <w:szCs w:val="24"/>
        </w:rPr>
        <w:t>Cópia</w:t>
      </w:r>
      <w:r>
        <w:rPr>
          <w:rFonts w:ascii="Times New Roman" w:hAnsi="Times New Roman" w:cs="Times New Roman"/>
          <w:sz w:val="24"/>
          <w:szCs w:val="24"/>
        </w:rPr>
        <w:t xml:space="preserve"> do RG</w:t>
      </w:r>
      <w:r w:rsidR="002A0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CPF</w:t>
      </w:r>
      <w:r w:rsidR="002A01B7">
        <w:rPr>
          <w:rFonts w:ascii="Times New Roman" w:hAnsi="Times New Roman" w:cs="Times New Roman"/>
          <w:sz w:val="24"/>
          <w:szCs w:val="24"/>
        </w:rPr>
        <w:t xml:space="preserve"> e comprovante de endereço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3C44B8E" w14:textId="77777777" w:rsidR="00C44E11" w:rsidRDefault="00C44E11" w:rsidP="00C44E11">
      <w:pPr>
        <w:pStyle w:val="PargrafodaLista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14:paraId="5C9371F5" w14:textId="77777777" w:rsidR="00C44E11" w:rsidRDefault="00C44E11" w:rsidP="00C44E11">
      <w:pPr>
        <w:pStyle w:val="PargrafodaLista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14:paraId="1F87A902" w14:textId="77777777" w:rsidR="00C44E11" w:rsidRDefault="00C44E11" w:rsidP="00C44E11">
      <w:pPr>
        <w:pStyle w:val="PargrafodaLista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os nubentes sejam menores de 18 anos e maiores de 16 anos é obrigatório a presença de ambos os pais, se falecidos deve ser apresentada certidão de óbito.</w:t>
      </w:r>
    </w:p>
    <w:p w14:paraId="326B85DF" w14:textId="77777777" w:rsidR="00C44E11" w:rsidRDefault="00C44E11" w:rsidP="00C44E11">
      <w:pPr>
        <w:pStyle w:val="PargrafodaLista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14:paraId="61FB952D" w14:textId="77777777" w:rsidR="00C44E11" w:rsidRDefault="00C44E11" w:rsidP="00C44E11">
      <w:pPr>
        <w:pStyle w:val="PargrafodaLista"/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E11">
        <w:rPr>
          <w:rFonts w:ascii="Times New Roman" w:hAnsi="Times New Roman" w:cs="Times New Roman"/>
          <w:b/>
          <w:sz w:val="24"/>
          <w:szCs w:val="24"/>
        </w:rPr>
        <w:t>Dos pais dos Noivos</w:t>
      </w:r>
    </w:p>
    <w:p w14:paraId="0B96BF09" w14:textId="77777777" w:rsidR="00C44E11" w:rsidRDefault="00C44E11" w:rsidP="00C44E1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Informar a nacionalidade;</w:t>
      </w:r>
    </w:p>
    <w:p w14:paraId="312B6E06" w14:textId="77777777" w:rsidR="00C44E11" w:rsidRDefault="00C44E11" w:rsidP="00C44E1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Informar a data de nascimento (se vivos) ou data de óbito;</w:t>
      </w:r>
    </w:p>
    <w:p w14:paraId="6A28A708" w14:textId="77777777" w:rsidR="00C44E11" w:rsidRDefault="00C44E11" w:rsidP="00C44E1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Informar endereço.</w:t>
      </w:r>
    </w:p>
    <w:p w14:paraId="349CC95B" w14:textId="77777777" w:rsidR="00C44E11" w:rsidRPr="00C44E11" w:rsidRDefault="00C44E11" w:rsidP="00C44E11">
      <w:pPr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E11">
        <w:rPr>
          <w:rFonts w:ascii="Times New Roman" w:hAnsi="Times New Roman" w:cs="Times New Roman"/>
          <w:b/>
          <w:sz w:val="24"/>
          <w:szCs w:val="24"/>
        </w:rPr>
        <w:t>Das testemunhas</w:t>
      </w:r>
    </w:p>
    <w:p w14:paraId="7DE56DAA" w14:textId="77777777" w:rsidR="00C44E11" w:rsidRDefault="00C44E11" w:rsidP="00C44E11">
      <w:pPr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nubentes devem no ato habilitação indicar duas testemunhas, maiores de 18 anos, que deverão comparecer com os noivos portando os documentos pessoais (RG e CPF).</w:t>
      </w:r>
    </w:p>
    <w:p w14:paraId="65AD0924" w14:textId="77777777" w:rsidR="00C44E11" w:rsidRDefault="00C44E11" w:rsidP="00C44E11">
      <w:pPr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14:paraId="3A44A9FB" w14:textId="77777777" w:rsidR="00C44E11" w:rsidRPr="00C44E11" w:rsidRDefault="00C44E11" w:rsidP="00C44E11">
      <w:pPr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14:paraId="7739DE58" w14:textId="77777777" w:rsidR="00C44E11" w:rsidRDefault="00C44E11" w:rsidP="00C44E1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CASAMENTO COLETIVO</w:t>
      </w:r>
    </w:p>
    <w:p w14:paraId="0213BFD9" w14:textId="77777777" w:rsidR="00C44E11" w:rsidRDefault="00C44E11" w:rsidP="00C44E1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AB38E45" w14:textId="43692293" w:rsidR="00C44E11" w:rsidRDefault="00C44E11" w:rsidP="00C44E1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casamento será realizado </w:t>
      </w:r>
      <w:r w:rsidRPr="0040559F">
        <w:rPr>
          <w:rFonts w:ascii="Times New Roman" w:hAnsi="Times New Roman" w:cs="Times New Roman"/>
          <w:sz w:val="24"/>
          <w:szCs w:val="24"/>
        </w:rPr>
        <w:t xml:space="preserve">no dia </w:t>
      </w:r>
      <w:r w:rsidR="0040559F" w:rsidRPr="0040559F">
        <w:rPr>
          <w:rFonts w:ascii="Times New Roman" w:hAnsi="Times New Roman" w:cs="Times New Roman"/>
          <w:sz w:val="24"/>
          <w:szCs w:val="24"/>
        </w:rPr>
        <w:t>13</w:t>
      </w:r>
      <w:r w:rsidR="00E637AB" w:rsidRPr="0040559F">
        <w:rPr>
          <w:rFonts w:ascii="Times New Roman" w:hAnsi="Times New Roman" w:cs="Times New Roman"/>
          <w:sz w:val="24"/>
          <w:szCs w:val="24"/>
        </w:rPr>
        <w:t xml:space="preserve"> de </w:t>
      </w:r>
      <w:r w:rsidR="00E637AB">
        <w:rPr>
          <w:rFonts w:ascii="Times New Roman" w:hAnsi="Times New Roman" w:cs="Times New Roman"/>
          <w:sz w:val="24"/>
          <w:szCs w:val="24"/>
        </w:rPr>
        <w:t>janeiro de 202</w:t>
      </w:r>
      <w:r w:rsidR="00DC21E0">
        <w:rPr>
          <w:rFonts w:ascii="Times New Roman" w:hAnsi="Times New Roman" w:cs="Times New Roman"/>
          <w:sz w:val="24"/>
          <w:szCs w:val="24"/>
        </w:rPr>
        <w:t>3</w:t>
      </w:r>
      <w:r w:rsidR="00E637AB">
        <w:rPr>
          <w:rFonts w:ascii="Times New Roman" w:hAnsi="Times New Roman" w:cs="Times New Roman"/>
          <w:sz w:val="24"/>
          <w:szCs w:val="24"/>
        </w:rPr>
        <w:t xml:space="preserve">, local e horário será definido pela comissão organizadora do Casamento Coletivo do município de Novo Horizonte – SC. </w:t>
      </w:r>
    </w:p>
    <w:p w14:paraId="6565CDE0" w14:textId="77777777" w:rsidR="00E637AB" w:rsidRDefault="00E637AB" w:rsidP="00C44E1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0D97EEEF" w14:textId="77777777" w:rsidR="00E637AB" w:rsidRDefault="00E637AB" w:rsidP="00E637A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ORGANIZAÇÃO </w:t>
      </w:r>
    </w:p>
    <w:p w14:paraId="18B5F129" w14:textId="77777777" w:rsidR="00E637AB" w:rsidRPr="00E637AB" w:rsidRDefault="00E637AB" w:rsidP="00E637AB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AB">
        <w:rPr>
          <w:rFonts w:ascii="Times New Roman" w:hAnsi="Times New Roman" w:cs="Times New Roman"/>
          <w:sz w:val="24"/>
          <w:szCs w:val="24"/>
        </w:rPr>
        <w:t>O Departamento de Promoção Social designará uma Comissão Organizadora do Casamento Coletivo composta por cinco (05) pessoas que serão responsáveis pelo cumprimento das normas aqui exposta, bem como qualquer, omissão a este edital.</w:t>
      </w:r>
    </w:p>
    <w:p w14:paraId="16F17D6D" w14:textId="77777777" w:rsidR="00E637AB" w:rsidRDefault="00E637AB" w:rsidP="00E637AB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496575AB" w14:textId="77777777" w:rsidR="00E637AB" w:rsidRDefault="00E637AB" w:rsidP="00E637AB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54600E5E" w14:textId="77777777" w:rsidR="00E637AB" w:rsidRDefault="00E637AB" w:rsidP="00E637AB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0413FF8C" w14:textId="23785376" w:rsidR="00E637AB" w:rsidRDefault="00E637AB" w:rsidP="00E637AB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 Horizonte – SC, </w:t>
      </w:r>
      <w:r w:rsidR="0040559F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0559F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3F1053">
        <w:rPr>
          <w:rFonts w:ascii="Times New Roman" w:hAnsi="Times New Roman" w:cs="Times New Roman"/>
          <w:sz w:val="24"/>
          <w:szCs w:val="24"/>
        </w:rPr>
        <w:t>2</w:t>
      </w:r>
      <w:r w:rsidR="00DC21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3F57B5" w14:textId="77777777" w:rsidR="00E637AB" w:rsidRDefault="00E637AB" w:rsidP="00E637AB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2F1476EC" w14:textId="77777777" w:rsidR="00E637AB" w:rsidRDefault="00E637AB" w:rsidP="00E637AB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3F23101B" w14:textId="77777777" w:rsidR="00E637AB" w:rsidRDefault="00E637AB" w:rsidP="00E637AB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3F2DA384" w14:textId="77777777" w:rsidR="00E637AB" w:rsidRDefault="00E637AB" w:rsidP="00E637AB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54E6D246" w14:textId="77777777" w:rsidR="00E637AB" w:rsidRDefault="00E637AB" w:rsidP="00E637AB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361DA0AC" w14:textId="77777777" w:rsidR="00E637AB" w:rsidRDefault="00E637AB" w:rsidP="00E637AB">
      <w:pPr>
        <w:pStyle w:val="PargrafodaLista"/>
        <w:ind w:left="7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VANDERLEI SANAGIOTTO</w:t>
      </w:r>
    </w:p>
    <w:p w14:paraId="29A9A6C6" w14:textId="77777777" w:rsidR="00E637AB" w:rsidRPr="00E637AB" w:rsidRDefault="00E637AB" w:rsidP="00E637AB">
      <w:pPr>
        <w:pStyle w:val="PargrafodaLista"/>
        <w:ind w:left="7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14:paraId="6C6FCDEC" w14:textId="77777777" w:rsidR="005B07F0" w:rsidRPr="005B07F0" w:rsidRDefault="005B07F0" w:rsidP="00E637AB">
      <w:pPr>
        <w:pStyle w:val="PargrafodaLista"/>
        <w:ind w:left="765"/>
        <w:jc w:val="center"/>
        <w:rPr>
          <w:rFonts w:ascii="Times New Roman" w:hAnsi="Times New Roman" w:cs="Times New Roman"/>
          <w:sz w:val="24"/>
          <w:szCs w:val="24"/>
        </w:rPr>
      </w:pPr>
    </w:p>
    <w:p w14:paraId="183BC854" w14:textId="77777777" w:rsidR="001865E7" w:rsidRPr="001865E7" w:rsidRDefault="001865E7" w:rsidP="001865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65E7" w:rsidRPr="001865E7" w:rsidSect="00583ED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4A7D"/>
    <w:multiLevelType w:val="multilevel"/>
    <w:tmpl w:val="5E8ED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EC6CEA"/>
    <w:multiLevelType w:val="hybridMultilevel"/>
    <w:tmpl w:val="7E167538"/>
    <w:lvl w:ilvl="0" w:tplc="4F38A77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8082CBE"/>
    <w:multiLevelType w:val="hybridMultilevel"/>
    <w:tmpl w:val="8F5A163A"/>
    <w:lvl w:ilvl="0" w:tplc="5B3EC0A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444540784">
    <w:abstractNumId w:val="0"/>
  </w:num>
  <w:num w:numId="2" w16cid:durableId="1420755658">
    <w:abstractNumId w:val="1"/>
  </w:num>
  <w:num w:numId="3" w16cid:durableId="1294598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DE"/>
    <w:rsid w:val="001865E7"/>
    <w:rsid w:val="001B68EB"/>
    <w:rsid w:val="002604EF"/>
    <w:rsid w:val="002A01B7"/>
    <w:rsid w:val="003F1053"/>
    <w:rsid w:val="0040559F"/>
    <w:rsid w:val="00544F82"/>
    <w:rsid w:val="00583EDE"/>
    <w:rsid w:val="005B07F0"/>
    <w:rsid w:val="008B512D"/>
    <w:rsid w:val="00C44E11"/>
    <w:rsid w:val="00DA198E"/>
    <w:rsid w:val="00DC21E0"/>
    <w:rsid w:val="00E6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D6A3"/>
  <w15:chartTrackingRefBased/>
  <w15:docId w15:val="{82E4DB40-3932-40AC-ABA7-10247178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marcia nicola franchini</cp:lastModifiedBy>
  <cp:revision>8</cp:revision>
  <dcterms:created xsi:type="dcterms:W3CDTF">2019-10-16T17:36:00Z</dcterms:created>
  <dcterms:modified xsi:type="dcterms:W3CDTF">2023-10-02T12:06:00Z</dcterms:modified>
</cp:coreProperties>
</file>