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E9B0" w14:textId="7936D504" w:rsidR="002E1FC7" w:rsidRPr="00B34CB3" w:rsidRDefault="00786A21" w:rsidP="006A4696">
      <w:pPr>
        <w:pStyle w:val="Corpodetexto"/>
        <w:spacing w:line="360" w:lineRule="auto"/>
        <w:ind w:right="119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LEI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Nº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 xml:space="preserve"> </w:t>
      </w:r>
      <w:r w:rsidR="006A4696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 xml:space="preserve">677 </w:t>
      </w:r>
      <w:r w:rsidR="00A90934" w:rsidRPr="00B34CB3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>DE 1</w:t>
      </w:r>
      <w:r w:rsidR="006A4696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>6</w:t>
      </w:r>
      <w:r w:rsidR="00A90934" w:rsidRPr="00B34CB3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 xml:space="preserve"> DE </w:t>
      </w:r>
      <w:r w:rsidR="006A4696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>MARÇO</w:t>
      </w:r>
      <w:r w:rsidR="00A90934" w:rsidRPr="00B34CB3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 xml:space="preserve"> </w:t>
      </w:r>
      <w:r w:rsidR="003170B3" w:rsidRPr="00B34CB3">
        <w:rPr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</w:rPr>
        <w:t>2023</w:t>
      </w:r>
    </w:p>
    <w:p w14:paraId="17B9F675" w14:textId="77777777" w:rsidR="002E1FC7" w:rsidRPr="00B34CB3" w:rsidRDefault="002E1FC7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0A119" w14:textId="55DFDB2F" w:rsidR="002E1FC7" w:rsidRPr="00B34CB3" w:rsidRDefault="00A90934" w:rsidP="00532D42">
      <w:pPr>
        <w:pStyle w:val="Corpodetexto"/>
        <w:spacing w:before="8" w:line="36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EMENTA: DISPÕE SOBRE A REGULAMENTAÇÃO DOS CEMITÉRIOS NO ÂMBITO DO MUNICIPIO DE NOVO HORIZONTE/SC E DÁ OUTRAS PROVIDENCIAS:</w:t>
      </w:r>
    </w:p>
    <w:p w14:paraId="68A11791" w14:textId="77777777" w:rsidR="002E1FC7" w:rsidRPr="00B34CB3" w:rsidRDefault="002E1FC7" w:rsidP="00532D42">
      <w:pPr>
        <w:pStyle w:val="Corpodetexto"/>
        <w:spacing w:line="36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120D91" w14:textId="5873AE92" w:rsidR="002E1FC7" w:rsidRPr="00B34CB3" w:rsidRDefault="00F22959" w:rsidP="00532D42">
      <w:pPr>
        <w:pStyle w:val="Corpodetexto"/>
        <w:tabs>
          <w:tab w:val="left" w:pos="1081"/>
        </w:tabs>
        <w:spacing w:line="360" w:lineRule="auto"/>
        <w:ind w:right="1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E935CA" w:rsidRPr="006A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Prefeito Municipal de Novo Horizonte</w:t>
      </w:r>
      <w:r w:rsidR="00E935CA"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, estado de Santa Catarina</w:t>
      </w:r>
      <w:r w:rsidR="00E935CA"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E935CA"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no uso de suas atribuições legais, faço saber a todos os habitantes deste Município que a Câmara de Vereadores aprovou e eu sanciono e promulgo a seguinte Lei</w:t>
      </w:r>
      <w:r w:rsidR="00786A21"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:</w:t>
      </w:r>
    </w:p>
    <w:p w14:paraId="5A9F18C4" w14:textId="77777777" w:rsidR="002E1FC7" w:rsidRPr="00B34CB3" w:rsidRDefault="002E1FC7" w:rsidP="00B34CB3">
      <w:pPr>
        <w:pStyle w:val="Corpodetexto"/>
        <w:spacing w:before="4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85EDAC" w14:textId="77777777" w:rsidR="002E1FC7" w:rsidRPr="00B34CB3" w:rsidRDefault="00786A21" w:rsidP="00B34CB3">
      <w:pPr>
        <w:pStyle w:val="Corpodetexto"/>
        <w:spacing w:line="360" w:lineRule="auto"/>
        <w:ind w:left="3968" w:right="3684" w:hanging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TÍTULO I</w:t>
      </w:r>
      <w:r w:rsidRPr="00B34CB3"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CEMITÉRIOS</w:t>
      </w:r>
    </w:p>
    <w:p w14:paraId="40FBAA7D" w14:textId="77777777" w:rsidR="00771AC0" w:rsidRPr="00B34CB3" w:rsidRDefault="00771AC0" w:rsidP="00532D42">
      <w:pPr>
        <w:pStyle w:val="Corpodetexto"/>
        <w:spacing w:before="1" w:line="360" w:lineRule="auto"/>
        <w:ind w:left="3422" w:right="3140" w:firstLine="2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73A26A24" w14:textId="2F73DCA4" w:rsidR="00B34CB3" w:rsidRPr="00B34CB3" w:rsidRDefault="00B34CB3" w:rsidP="00B34CB3">
      <w:pPr>
        <w:pStyle w:val="Corpodetexto"/>
        <w:spacing w:before="1" w:line="360" w:lineRule="auto"/>
        <w:ind w:left="3422" w:right="992" w:firstLine="2"/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              </w:t>
      </w:r>
      <w:r w:rsidR="00786A21"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CAPÍTULO I</w:t>
      </w:r>
    </w:p>
    <w:p w14:paraId="11C8506F" w14:textId="79E6F765" w:rsidR="002E1FC7" w:rsidRPr="00B34CB3" w:rsidRDefault="00B34CB3" w:rsidP="00B34CB3">
      <w:pPr>
        <w:pStyle w:val="Corpodetexto"/>
        <w:spacing w:before="1" w:line="360" w:lineRule="auto"/>
        <w:ind w:left="3422" w:right="992" w:firstLine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786A21"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DISPOSIÇÕES</w:t>
      </w:r>
      <w:r w:rsidR="00786A21" w:rsidRPr="00B34CB3">
        <w:rPr>
          <w:rFonts w:ascii="Times New Roman" w:hAnsi="Times New Roman" w:cs="Times New Roman"/>
          <w:b/>
          <w:color w:val="000000" w:themeColor="text1"/>
          <w:spacing w:val="34"/>
          <w:sz w:val="24"/>
          <w:szCs w:val="24"/>
        </w:rPr>
        <w:t xml:space="preserve"> </w:t>
      </w:r>
      <w:r w:rsidR="00771AC0" w:rsidRPr="00B34CB3">
        <w:rPr>
          <w:rFonts w:ascii="Times New Roman" w:hAnsi="Times New Roman" w:cs="Times New Roman"/>
          <w:b/>
          <w:color w:val="000000" w:themeColor="text1"/>
          <w:spacing w:val="34"/>
          <w:sz w:val="24"/>
          <w:szCs w:val="24"/>
        </w:rPr>
        <w:t>I</w:t>
      </w:r>
      <w:r w:rsidR="00786A21"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NICIAIS</w:t>
      </w:r>
    </w:p>
    <w:p w14:paraId="4CC26FB1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3AA12" w14:textId="63239501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532D42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 c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onstrução, o funcionamento, a utilização, a administração e a fiscalização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execução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DC4A4E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Novo Horizonte/SC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reger-se-ão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disposto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nesta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consonância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determina as Resoluções do CONAMA, além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normas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estaduais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federais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específicas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aplicáveis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 matéria.</w:t>
      </w:r>
    </w:p>
    <w:p w14:paraId="70E06D65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1BB5E" w14:textId="671842C5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2º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cemitérios têm caráter secular e serão administrados pela autoridade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competente,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ficando,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porém,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livre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todos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cultos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religiosos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prática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="00532D42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respectivos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ritos,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atentem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moral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leis.</w:t>
      </w:r>
    </w:p>
    <w:p w14:paraId="450DF2C5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73F84" w14:textId="28C65FA0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único.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particulares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administrados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responsáveis</w:t>
      </w:r>
      <w:r w:rsidR="00532D42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mesmos,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contrariem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prescrições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diz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respeito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questões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técnicas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salubridade.</w:t>
      </w:r>
    </w:p>
    <w:p w14:paraId="53BC7D86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98FDF" w14:textId="655F4C00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3º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incumbir-se-á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de:</w:t>
      </w:r>
    </w:p>
    <w:p w14:paraId="13F380B5" w14:textId="77777777" w:rsidR="00A90934" w:rsidRPr="00B34CB3" w:rsidRDefault="00A90934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107E5" w14:textId="77777777" w:rsidR="002E1FC7" w:rsidRPr="00B34CB3" w:rsidRDefault="00786A21" w:rsidP="00532D42">
      <w:pPr>
        <w:pStyle w:val="PargrafodaLista"/>
        <w:numPr>
          <w:ilvl w:val="0"/>
          <w:numId w:val="18"/>
        </w:numPr>
        <w:tabs>
          <w:tab w:val="left" w:pos="623"/>
        </w:tabs>
        <w:spacing w:line="360" w:lineRule="auto"/>
        <w:ind w:right="12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-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tomar</w:t>
      </w:r>
      <w:r w:rsidRPr="00B34CB3"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medidas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tendentes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melhoramento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funerários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públicos;</w:t>
      </w:r>
    </w:p>
    <w:p w14:paraId="5A98D622" w14:textId="77777777" w:rsidR="002E1FC7" w:rsidRPr="00B34CB3" w:rsidRDefault="00786A21" w:rsidP="00532D42">
      <w:pPr>
        <w:pStyle w:val="PargrafodaLista"/>
        <w:numPr>
          <w:ilvl w:val="0"/>
          <w:numId w:val="18"/>
        </w:numPr>
        <w:tabs>
          <w:tab w:val="left" w:pos="592"/>
        </w:tabs>
        <w:spacing w:line="360" w:lineRule="auto"/>
        <w:ind w:left="591" w:hanging="1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fiscalizar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zelando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observância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normas;</w:t>
      </w:r>
    </w:p>
    <w:p w14:paraId="345BAD32" w14:textId="77777777" w:rsidR="003170B3" w:rsidRPr="00B34CB3" w:rsidRDefault="00786A21" w:rsidP="00532D42">
      <w:pPr>
        <w:pStyle w:val="PargrafodaLista"/>
        <w:numPr>
          <w:ilvl w:val="0"/>
          <w:numId w:val="18"/>
        </w:numPr>
        <w:tabs>
          <w:tab w:val="left" w:pos="658"/>
        </w:tabs>
        <w:spacing w:before="161"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administrar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públicos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fixar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tarifas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neles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prestados;</w:t>
      </w:r>
    </w:p>
    <w:p w14:paraId="3C101EA5" w14:textId="77777777" w:rsidR="002E1FC7" w:rsidRPr="00B34CB3" w:rsidRDefault="00786A21" w:rsidP="00532D42">
      <w:pPr>
        <w:pStyle w:val="PargrafodaLista"/>
        <w:numPr>
          <w:ilvl w:val="0"/>
          <w:numId w:val="18"/>
        </w:numPr>
        <w:tabs>
          <w:tab w:val="left" w:pos="658"/>
        </w:tabs>
        <w:spacing w:before="161"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fiscalizar para que as empresas funerárias sediadas em outros municípios não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venham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prestar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permanentes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âmbito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local;</w:t>
      </w:r>
    </w:p>
    <w:p w14:paraId="517484B8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46C71" w14:textId="77777777" w:rsidR="00771AC0" w:rsidRPr="00B34CB3" w:rsidRDefault="00786A21" w:rsidP="00B34CB3">
      <w:pPr>
        <w:pStyle w:val="Corpodetexto"/>
        <w:spacing w:line="360" w:lineRule="auto"/>
        <w:ind w:left="3898" w:right="3616" w:firstLine="388"/>
        <w:jc w:val="center"/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 I</w:t>
      </w:r>
    </w:p>
    <w:p w14:paraId="709136F0" w14:textId="77777777" w:rsidR="002E1FC7" w:rsidRPr="00B34CB3" w:rsidRDefault="00786A21" w:rsidP="00B34CB3">
      <w:pPr>
        <w:pStyle w:val="Corpodetexto"/>
        <w:spacing w:line="360" w:lineRule="auto"/>
        <w:ind w:left="3898" w:right="3616" w:firstLine="3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</w:t>
      </w:r>
      <w:r w:rsidRPr="00B34CB3">
        <w:rPr>
          <w:rFonts w:ascii="Times New Roman" w:hAnsi="Times New Roman" w:cs="Times New Roman"/>
          <w:b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Cemitérios</w:t>
      </w:r>
    </w:p>
    <w:p w14:paraId="0DF59A30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8E6CD" w14:textId="7E276766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4º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 particulares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partes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utilidade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pública,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32D42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reservados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 sepultamento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mortos.</w:t>
      </w:r>
    </w:p>
    <w:p w14:paraId="162B0544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5BD6D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natureza,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locais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respeitáveis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conservados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limpos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tratados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zelo.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Suas áreas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arruadas,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arborizadas 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ajardinadas, de acordo com planta previamente aprovada pela Municipalidade, 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cercados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muro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mínimo,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altura.</w:t>
      </w:r>
    </w:p>
    <w:p w14:paraId="3EF0A928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643F7" w14:textId="77777777" w:rsidR="002E1FC7" w:rsidRPr="00B34CB3" w:rsidRDefault="00786A21" w:rsidP="00532D42">
      <w:pPr>
        <w:pStyle w:val="Corpodetexto"/>
        <w:spacing w:before="1"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2º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cemitérios públicos e particulares deverão, ainda, reservar espaço para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instalação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ossário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carentes;</w:t>
      </w:r>
    </w:p>
    <w:p w14:paraId="6CBA2BCD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F45D8" w14:textId="77777777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3º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cercamento previsto no § 1º poderá ser de tela, quando o cemitério se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localizar na área rural do Município, ou que por sua localização afastada do centro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urbano,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acarrete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incômodos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 vizinhança.</w:t>
      </w:r>
    </w:p>
    <w:p w14:paraId="5997385F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A8A9A" w14:textId="77777777" w:rsidR="00771AC0" w:rsidRPr="00B34CB3" w:rsidRDefault="00786A21" w:rsidP="00B34CB3">
      <w:pPr>
        <w:pStyle w:val="Corpodetexto"/>
        <w:spacing w:line="360" w:lineRule="auto"/>
        <w:ind w:left="3898" w:right="3587" w:firstLine="356"/>
        <w:jc w:val="center"/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 II</w:t>
      </w:r>
    </w:p>
    <w:p w14:paraId="4183F39D" w14:textId="77777777" w:rsidR="002E1FC7" w:rsidRPr="00B34CB3" w:rsidRDefault="00786A21" w:rsidP="00B34CB3">
      <w:pPr>
        <w:pStyle w:val="Corpodetexto"/>
        <w:spacing w:line="360" w:lineRule="auto"/>
        <w:ind w:left="3898" w:right="3587" w:firstLine="3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Sepulturas</w:t>
      </w:r>
    </w:p>
    <w:p w14:paraId="7E259450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65E24" w14:textId="77777777" w:rsidR="00532D42" w:rsidRPr="00B34CB3" w:rsidRDefault="00786A21" w:rsidP="00532D42">
      <w:pPr>
        <w:pStyle w:val="Corpodetexto"/>
        <w:spacing w:line="360" w:lineRule="auto"/>
        <w:ind w:right="86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5º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efeitos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presente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estabelecidas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definições:</w:t>
      </w:r>
    </w:p>
    <w:p w14:paraId="02B7CFCE" w14:textId="48B69F34" w:rsidR="002E1FC7" w:rsidRPr="00B34CB3" w:rsidRDefault="00786A21" w:rsidP="00532D42">
      <w:pPr>
        <w:pStyle w:val="Corpodetexto"/>
        <w:spacing w:line="360" w:lineRule="auto"/>
        <w:ind w:right="8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Sepultura: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cova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aberta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terreno;</w:t>
      </w:r>
    </w:p>
    <w:p w14:paraId="60ABC65C" w14:textId="0C56532A" w:rsidR="002E1FC7" w:rsidRPr="00B34CB3" w:rsidRDefault="00786A21" w:rsidP="00532D42">
      <w:pPr>
        <w:pStyle w:val="PargrafodaLista"/>
        <w:numPr>
          <w:ilvl w:val="0"/>
          <w:numId w:val="17"/>
        </w:numPr>
        <w:tabs>
          <w:tab w:val="left" w:pos="640"/>
        </w:tabs>
        <w:spacing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-Carneira:</w:t>
      </w:r>
      <w:r w:rsidRPr="00B34CB3">
        <w:rPr>
          <w:rFonts w:ascii="Times New Roman" w:hAnsi="Times New Roman" w:cs="Times New Roman"/>
          <w:color w:val="000000" w:themeColor="text1"/>
          <w:spacing w:val="3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cova</w:t>
      </w:r>
      <w:r w:rsidRPr="00B34CB3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3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paredes</w:t>
      </w:r>
      <w:r w:rsidRPr="00B34CB3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laterais</w:t>
      </w:r>
      <w:r w:rsidRPr="00B34CB3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revestidas</w:t>
      </w:r>
      <w:r w:rsidRPr="00B34CB3">
        <w:rPr>
          <w:rFonts w:ascii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tijolos</w:t>
      </w:r>
      <w:r w:rsidRPr="00B34CB3">
        <w:rPr>
          <w:rFonts w:ascii="Times New Roman" w:hAnsi="Times New Roman" w:cs="Times New Roman"/>
          <w:color w:val="000000" w:themeColor="text1"/>
          <w:spacing w:val="3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material</w:t>
      </w:r>
      <w:r w:rsidRPr="00B34CB3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similar,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tendo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internamente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dimensões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38E59DED" w14:textId="77777777" w:rsidR="002E1FC7" w:rsidRPr="00B34CB3" w:rsidRDefault="00786A21" w:rsidP="00532D42">
      <w:pPr>
        <w:pStyle w:val="PargrafodaLista"/>
        <w:numPr>
          <w:ilvl w:val="0"/>
          <w:numId w:val="17"/>
        </w:numPr>
        <w:tabs>
          <w:tab w:val="left" w:pos="737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5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Ossário: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depósito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5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ossos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preteridos</w:t>
      </w:r>
      <w:r w:rsidRPr="00B34CB3">
        <w:rPr>
          <w:rFonts w:ascii="Times New Roman" w:hAnsi="Times New Roman" w:cs="Times New Roman"/>
          <w:color w:val="000000" w:themeColor="text1"/>
          <w:spacing w:val="6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pelos</w:t>
      </w:r>
      <w:r w:rsidRPr="00B34CB3">
        <w:rPr>
          <w:rFonts w:ascii="Times New Roman" w:hAnsi="Times New Roman" w:cs="Times New Roman"/>
          <w:color w:val="000000" w:themeColor="text1"/>
          <w:spacing w:val="5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familiares</w:t>
      </w:r>
      <w:r w:rsidRPr="00B34CB3">
        <w:rPr>
          <w:rFonts w:ascii="Times New Roman" w:hAnsi="Times New Roman" w:cs="Times New Roman"/>
          <w:color w:val="000000" w:themeColor="text1"/>
          <w:spacing w:val="6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5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provenientes</w:t>
      </w:r>
      <w:r w:rsidRPr="00B34CB3">
        <w:rPr>
          <w:rFonts w:ascii="Times New Roman" w:hAnsi="Times New Roman" w:cs="Times New Roman"/>
          <w:color w:val="000000" w:themeColor="text1"/>
          <w:spacing w:val="5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temporárias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 carneiras.</w:t>
      </w:r>
    </w:p>
    <w:p w14:paraId="5BE86A28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D714B" w14:textId="60C1426C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6º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possuir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medidas:</w:t>
      </w:r>
      <w:r w:rsidR="00532D42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14:paraId="711E22B1" w14:textId="77777777" w:rsidR="00532D42" w:rsidRPr="00B34CB3" w:rsidRDefault="00532D42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0589D" w14:textId="77777777" w:rsidR="002E1FC7" w:rsidRPr="00B34CB3" w:rsidRDefault="00786A21" w:rsidP="00532D42">
      <w:pPr>
        <w:pStyle w:val="PargrafodaLista"/>
        <w:numPr>
          <w:ilvl w:val="0"/>
          <w:numId w:val="16"/>
        </w:numPr>
        <w:tabs>
          <w:tab w:val="left" w:pos="535"/>
        </w:tabs>
        <w:spacing w:before="7"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adultos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2,10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comprimento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largura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1,55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profundidade;</w:t>
      </w:r>
    </w:p>
    <w:p w14:paraId="57C43701" w14:textId="77777777" w:rsidR="002E1FC7" w:rsidRPr="00B34CB3" w:rsidRDefault="00786A21" w:rsidP="00532D42">
      <w:pPr>
        <w:pStyle w:val="PargrafodaLista"/>
        <w:numPr>
          <w:ilvl w:val="0"/>
          <w:numId w:val="16"/>
        </w:numPr>
        <w:tabs>
          <w:tab w:val="left" w:pos="595"/>
        </w:tabs>
        <w:spacing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destinadas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menores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12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1,60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comprimento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0,60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largura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1,10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profundidade.</w:t>
      </w:r>
    </w:p>
    <w:p w14:paraId="1D7F1581" w14:textId="01F67CE3" w:rsidR="002E1FC7" w:rsidRPr="00B34CB3" w:rsidRDefault="00786A21" w:rsidP="00532D42">
      <w:pPr>
        <w:pStyle w:val="PargrafodaLista"/>
        <w:numPr>
          <w:ilvl w:val="0"/>
          <w:numId w:val="16"/>
        </w:numPr>
        <w:tabs>
          <w:tab w:val="left" w:pos="660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disposto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incisos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II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parágrafos,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atribuem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infrator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40E98BA7" w14:textId="77777777" w:rsidR="00532D42" w:rsidRPr="00B34CB3" w:rsidRDefault="00532D42" w:rsidP="00532D42">
      <w:pPr>
        <w:tabs>
          <w:tab w:val="left" w:pos="660"/>
        </w:tabs>
        <w:spacing w:line="360" w:lineRule="auto"/>
        <w:ind w:left="403"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8BE2C" w14:textId="3CC161FF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1º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Entre as sepulturas, nos quadros, deverá medir no mínimo 0,40 metros entre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uma e outra nas laterais e 0,80 metro, entre a cabeceira de uma e a de outra ou,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entre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pés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cabeceira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outra.</w:t>
      </w:r>
    </w:p>
    <w:p w14:paraId="61D95411" w14:textId="77777777" w:rsidR="009170A4" w:rsidRPr="00B34CB3" w:rsidRDefault="009170A4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45C53" w14:textId="77777777" w:rsidR="002E1FC7" w:rsidRPr="00B34CB3" w:rsidRDefault="00786A21" w:rsidP="00532D42">
      <w:pPr>
        <w:pStyle w:val="Corpodetexto"/>
        <w:spacing w:line="36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sobre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obedecerão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dimensões: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Adultos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2,30 metros de comprimentos e 1 metro de largura; menores de 12 anos, 1,70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comprimento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0,90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largura.</w:t>
      </w:r>
    </w:p>
    <w:p w14:paraId="1F66BACA" w14:textId="77777777" w:rsidR="002E1FC7" w:rsidRPr="00B34CB3" w:rsidRDefault="00786A21" w:rsidP="00532D42">
      <w:pPr>
        <w:pStyle w:val="Corpodetexto"/>
        <w:spacing w:before="16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3º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fins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sepultamento,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maiores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12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considerados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adultos.</w:t>
      </w:r>
    </w:p>
    <w:p w14:paraId="43189AAB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2704F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7º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enterramentos em sepulturas com e sem carneira poderão repetir-se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05 (cinco) em 05 (cinco) anos, desde que o último sepultamento realizado seja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convenientemente isolado.</w:t>
      </w:r>
    </w:p>
    <w:p w14:paraId="6CCB4689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DECAE" w14:textId="6821B314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8º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concessionárias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 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responsáveis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obrigados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limpeza,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obras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conservação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reparação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tiverem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construído e que forem necessários para a estética, segurança e salubridade 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cometidas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penalizadas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10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607E43A3" w14:textId="77777777" w:rsidR="00556871" w:rsidRPr="00B34CB3" w:rsidRDefault="0055687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DB33E" w14:textId="697B079C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1º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 sepulturas, nas quais não forem realizados serviços de limpeza, obras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conservação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reparação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julgados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necessários,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considerados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abandono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ruína.</w:t>
      </w:r>
    </w:p>
    <w:p w14:paraId="2FDFDA0B" w14:textId="77777777" w:rsidR="009170A4" w:rsidRPr="00B34CB3" w:rsidRDefault="009170A4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217CE" w14:textId="3F9A53E3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consideradas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abandono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terão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responsáveis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convocados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pessoalmente ou por edital, e se, no prazo de 90 dias, não comparecerem, 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 serão abertas, os restos mortais serão transladados para o ossário e as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demolidas;</w:t>
      </w:r>
    </w:p>
    <w:p w14:paraId="1472ADC6" w14:textId="77777777" w:rsidR="009170A4" w:rsidRPr="00B34CB3" w:rsidRDefault="009170A4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82235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3º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material retirado das sepulturas abertas para fins de depósito em ossário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pertencem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cemitério,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cabendo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reclamação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interessados.</w:t>
      </w:r>
    </w:p>
    <w:p w14:paraId="79054C81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4D770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9º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Municipalidade mandará zelar e conservar por conta dos cemitérios, 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prestado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relevantes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Pátria,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bem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como,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túmulos que forem construídos pelos poderes públicos em homenagem a pessoas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ilustres.</w:t>
      </w:r>
    </w:p>
    <w:p w14:paraId="60D9D726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17D79" w14:textId="2EBDC02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10.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Para a construção de monumentos ou jazigos, os interessados deverão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procurar o administrador, que lhes fornecerá os alinhamentos, de acordo com 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geral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cemitério.</w:t>
      </w:r>
    </w:p>
    <w:p w14:paraId="1082C6C1" w14:textId="77777777" w:rsidR="009170A4" w:rsidRPr="00B34CB3" w:rsidRDefault="009170A4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14:paraId="48B78C95" w14:textId="0E8146B8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11.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calçadas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redor.</w:t>
      </w:r>
    </w:p>
    <w:p w14:paraId="44991342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6C7D4" w14:textId="77777777" w:rsidR="00A90934" w:rsidRPr="00B34CB3" w:rsidRDefault="00A90934" w:rsidP="00532D42">
      <w:pPr>
        <w:pStyle w:val="Corpodetexto"/>
        <w:spacing w:line="360" w:lineRule="auto"/>
        <w:ind w:left="1480" w:right="1201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6E00C078" w14:textId="77777777" w:rsidR="00A90934" w:rsidRPr="00B34CB3" w:rsidRDefault="00A90934" w:rsidP="00532D42">
      <w:pPr>
        <w:pStyle w:val="Corpodetexto"/>
        <w:spacing w:line="360" w:lineRule="auto"/>
        <w:ind w:left="1480" w:right="1201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F84B0BB" w14:textId="006CEE5B" w:rsidR="002E1FC7" w:rsidRPr="00B34CB3" w:rsidRDefault="00786A21" w:rsidP="00556871">
      <w:pPr>
        <w:pStyle w:val="Corpodetexto"/>
        <w:spacing w:line="360" w:lineRule="auto"/>
        <w:ind w:left="1480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</w:t>
      </w:r>
      <w:r w:rsidRPr="00B34CB3">
        <w:rPr>
          <w:rFonts w:ascii="Times New Roman" w:hAnsi="Times New Roman" w:cs="Times New Roman"/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III</w:t>
      </w:r>
    </w:p>
    <w:p w14:paraId="607CC308" w14:textId="77777777" w:rsidR="002E1FC7" w:rsidRPr="00B34CB3" w:rsidRDefault="00786A21" w:rsidP="00556871">
      <w:pPr>
        <w:pStyle w:val="Corpodetexto"/>
        <w:spacing w:before="6" w:line="360" w:lineRule="auto"/>
        <w:ind w:left="1481" w:right="119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</w:t>
      </w:r>
      <w:r w:rsidRPr="00B34CB3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Sepultamentos</w:t>
      </w:r>
    </w:p>
    <w:p w14:paraId="2D530697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08BEC" w14:textId="5A8B03C7" w:rsidR="002E1FC7" w:rsidRPr="00B34CB3" w:rsidRDefault="00786A21" w:rsidP="00532D42">
      <w:pPr>
        <w:pStyle w:val="Corpodetexto"/>
        <w:spacing w:line="36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12.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feitos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indagação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crença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religiosa,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princípios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filosóficos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ideologia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política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falecido.</w:t>
      </w:r>
    </w:p>
    <w:p w14:paraId="1274B800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3949E" w14:textId="77777777" w:rsidR="002E1FC7" w:rsidRPr="00B34CB3" w:rsidRDefault="00786A21" w:rsidP="00532D42">
      <w:pPr>
        <w:pStyle w:val="Corpodetexto"/>
        <w:spacing w:line="360" w:lineRule="auto"/>
        <w:ind w:righ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13.</w:t>
      </w:r>
      <w:r w:rsidRPr="00B34CB3">
        <w:rPr>
          <w:rFonts w:ascii="Times New Roman" w:hAnsi="Times New Roman" w:cs="Times New Roman"/>
          <w:color w:val="000000" w:themeColor="text1"/>
          <w:spacing w:val="4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4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somente</w:t>
      </w:r>
      <w:r w:rsidRPr="00B34CB3">
        <w:rPr>
          <w:rFonts w:ascii="Times New Roman" w:hAnsi="Times New Roman" w:cs="Times New Roman"/>
          <w:color w:val="000000" w:themeColor="text1"/>
          <w:spacing w:val="4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poderá</w:t>
      </w:r>
      <w:r w:rsidRPr="00B34CB3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4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efetuado</w:t>
      </w:r>
      <w:r w:rsidRPr="00B34CB3">
        <w:rPr>
          <w:rFonts w:ascii="Times New Roman" w:hAnsi="Times New Roman" w:cs="Times New Roman"/>
          <w:color w:val="000000" w:themeColor="text1"/>
          <w:spacing w:val="4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decorrido</w:t>
      </w:r>
      <w:r w:rsidRPr="00B34CB3">
        <w:rPr>
          <w:rFonts w:ascii="Times New Roman" w:hAnsi="Times New Roman" w:cs="Times New Roman"/>
          <w:color w:val="000000" w:themeColor="text1"/>
          <w:spacing w:val="4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4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prazo</w:t>
      </w:r>
      <w:r w:rsidRPr="00B34CB3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4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24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horas,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contando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momento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falecimento,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salvo:</w:t>
      </w:r>
    </w:p>
    <w:p w14:paraId="4565564A" w14:textId="77777777" w:rsidR="00556871" w:rsidRPr="00B34CB3" w:rsidRDefault="00786A21" w:rsidP="00532D42">
      <w:pPr>
        <w:pStyle w:val="PargrafodaLista"/>
        <w:numPr>
          <w:ilvl w:val="0"/>
          <w:numId w:val="15"/>
        </w:numPr>
        <w:tabs>
          <w:tab w:val="left" w:pos="530"/>
        </w:tabs>
        <w:spacing w:line="360" w:lineRule="auto"/>
        <w:ind w:right="191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Quando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causa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morte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for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moléstia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contagiosa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epidêmica;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</w:p>
    <w:p w14:paraId="44294937" w14:textId="3C259198" w:rsidR="002E1FC7" w:rsidRPr="00B34CB3" w:rsidRDefault="00786A21" w:rsidP="00556871">
      <w:pPr>
        <w:tabs>
          <w:tab w:val="left" w:pos="530"/>
        </w:tabs>
        <w:spacing w:line="360" w:lineRule="auto"/>
        <w:ind w:left="403" w:right="19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cadáver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apresentar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inequívocos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sinais</w:t>
      </w:r>
      <w:r w:rsidRPr="00B34CB3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putrefação.</w:t>
      </w:r>
    </w:p>
    <w:p w14:paraId="084F4E70" w14:textId="77777777" w:rsidR="00556871" w:rsidRPr="00B34CB3" w:rsidRDefault="00556871" w:rsidP="00556871">
      <w:pPr>
        <w:tabs>
          <w:tab w:val="left" w:pos="530"/>
        </w:tabs>
        <w:spacing w:line="360" w:lineRule="auto"/>
        <w:ind w:left="403" w:right="19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27DB9" w14:textId="0F900AE9" w:rsidR="003170B3" w:rsidRPr="00B34CB3" w:rsidRDefault="00786A21" w:rsidP="00532D42">
      <w:pPr>
        <w:pStyle w:val="Corpodetexto"/>
        <w:spacing w:line="360" w:lineRule="auto"/>
        <w:ind w:right="112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lastRenderedPageBreak/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Nenhum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poderá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permanecer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insepulto,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mais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24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horas,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contadas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partir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4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momento</w:t>
      </w:r>
      <w:r w:rsidRPr="00B34CB3">
        <w:rPr>
          <w:rFonts w:ascii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4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verificou</w:t>
      </w:r>
      <w:r w:rsidRPr="00B34CB3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óbito,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quando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corpo</w:t>
      </w:r>
      <w:r w:rsidRPr="00B34CB3">
        <w:rPr>
          <w:rFonts w:ascii="Times New Roman" w:hAnsi="Times New Roman" w:cs="Times New Roman"/>
          <w:color w:val="000000" w:themeColor="text1"/>
          <w:spacing w:val="4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estiver</w:t>
      </w:r>
      <w:r w:rsidR="003170B3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embalsamado, ou se houver ordem expressa do Prefeito Municipal, ou autoridade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judicial,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autoridade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policial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competente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Departamento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Estadual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Saúde.</w:t>
      </w:r>
    </w:p>
    <w:p w14:paraId="666C6C5C" w14:textId="77777777" w:rsidR="009170A4" w:rsidRPr="00B34CB3" w:rsidRDefault="009170A4" w:rsidP="00532D42">
      <w:pPr>
        <w:pStyle w:val="Corpodetexto"/>
        <w:spacing w:line="36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F4F46" w14:textId="10A479F4" w:rsidR="003170B3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vedados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caixão,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hipóteses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epidemias,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lutas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armadas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catástrofe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qualquer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natureza,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que,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absolutamente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necessário,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far-se-á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uso 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ossário.</w:t>
      </w:r>
    </w:p>
    <w:p w14:paraId="47A3EA40" w14:textId="77777777" w:rsidR="009170A4" w:rsidRPr="00B34CB3" w:rsidRDefault="009170A4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12DF0" w14:textId="6885E315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3º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Só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será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permitido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caixão,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recém-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nascido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mãe.</w:t>
      </w:r>
    </w:p>
    <w:p w14:paraId="7365786A" w14:textId="77777777" w:rsidR="009170A4" w:rsidRPr="00B34CB3" w:rsidRDefault="009170A4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C0D42" w14:textId="77777777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4º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sepultamentos só poderão ser realizados no horário das 08h00min às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18h00min,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excepcionais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conforme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itens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II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caput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artigo.</w:t>
      </w:r>
    </w:p>
    <w:p w14:paraId="123551E1" w14:textId="77777777" w:rsidR="002E1FC7" w:rsidRPr="00B34CB3" w:rsidRDefault="002E1FC7" w:rsidP="00532D42">
      <w:pPr>
        <w:pStyle w:val="Corpodetexto"/>
        <w:spacing w:before="1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2E15B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14.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Não será feito sepultamento sem a Certidão de Óbito fornecida pelo Oficial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Civil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falecimento.</w:t>
      </w:r>
    </w:p>
    <w:p w14:paraId="77DC37DF" w14:textId="77777777" w:rsidR="003170B3" w:rsidRPr="00B34CB3" w:rsidRDefault="003170B3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861B8" w14:textId="6FE00352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único.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impossibilidade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feito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antes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sepultamento, pela distância ou outro motivo relevante, nos termos autorizado pelo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artigo 78 da Lei Federal nº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/>
        </w:rPr>
        <w:t>6015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/73, esse será feito mediante a apresentação 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Declaração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devidamente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assinada,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profissional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médico,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posição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carimbo, ficando o familiar obrigado a, no prazo máximo de 15 (quinze) dias 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contar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óbito,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apresentar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competente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Certidão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sob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pena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pagamento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02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Unidade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17A9A57D" w14:textId="77777777" w:rsidR="002E1FC7" w:rsidRPr="00B34CB3" w:rsidRDefault="002E1FC7" w:rsidP="00532D42">
      <w:pPr>
        <w:pStyle w:val="Corpodetexto"/>
        <w:spacing w:before="1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06755" w14:textId="202A2E43" w:rsidR="00A90934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15.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condução de cadáveres dentro do perímetro urbano e rural só será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permitida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mão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carro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autorização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outro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meio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condução.</w:t>
      </w:r>
    </w:p>
    <w:p w14:paraId="0D3D8DBF" w14:textId="77777777" w:rsidR="009170A4" w:rsidRPr="00B34CB3" w:rsidRDefault="009170A4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9B8AA" w14:textId="266813AE" w:rsidR="002E1FC7" w:rsidRPr="00B34CB3" w:rsidRDefault="004E3DE3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16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 empresas prestadoras de serviços do ramo deverão estar devidamente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legalizadas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perante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órgãos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Prefeitura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exercício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atividades,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salvo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quando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tratar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lastRenderedPageBreak/>
        <w:t>de</w:t>
      </w:r>
      <w:r w:rsidR="00786A21"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empresas</w:t>
      </w:r>
      <w:r w:rsidR="00786A21"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devidamente</w:t>
      </w:r>
      <w:r w:rsidR="00786A21"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organizadas</w:t>
      </w:r>
      <w:r w:rsidR="00786A21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="00786A21"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oriundas</w:t>
      </w:r>
      <w:r w:rsidR="00786A2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outras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localidades,</w:t>
      </w:r>
      <w:r w:rsidR="00786A21"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="00786A21"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poderão</w:t>
      </w:r>
      <w:r w:rsidR="00786A21"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operar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autorização.</w:t>
      </w:r>
    </w:p>
    <w:p w14:paraId="374E22E8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DED41" w14:textId="01C7D301" w:rsidR="002E1FC7" w:rsidRPr="00B34CB3" w:rsidRDefault="00786A21" w:rsidP="00532D42">
      <w:pPr>
        <w:pStyle w:val="Corpodetexto"/>
        <w:spacing w:before="1"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Paragráfo Único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- As empresas de que trata o caput deverão apresentar ao setor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competente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Prefeitura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="00DC4A4E"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>Novo Horizonte/SC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requerimento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construção,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ampliação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reforma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e/ou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capelas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acompanhado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certidões negativas de débitos municipais, estaduais e federais independente 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localização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personalidade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jurídica.</w:t>
      </w:r>
    </w:p>
    <w:p w14:paraId="04A3C1B1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A4612" w14:textId="04EC9705" w:rsidR="002E1FC7" w:rsidRPr="00B34CB3" w:rsidRDefault="00786A21" w:rsidP="00532D42">
      <w:pPr>
        <w:pStyle w:val="Corpodetexto"/>
        <w:spacing w:before="1"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7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Serão organizados livros de controle de óbito e livro perpétuo para uso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exclusivo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onde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registrados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todos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sepultamentos.</w:t>
      </w:r>
    </w:p>
    <w:p w14:paraId="516EDECE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665C81" w14:textId="77777777" w:rsidR="00771AC0" w:rsidRPr="00B34CB3" w:rsidRDefault="00786A21" w:rsidP="00B34CB3">
      <w:pPr>
        <w:pStyle w:val="Corpodetexto"/>
        <w:spacing w:line="360" w:lineRule="auto"/>
        <w:ind w:left="3848" w:right="3540" w:firstLine="363"/>
        <w:jc w:val="center"/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 IV</w:t>
      </w:r>
    </w:p>
    <w:p w14:paraId="62F78845" w14:textId="77777777" w:rsidR="002E1FC7" w:rsidRPr="00B34CB3" w:rsidRDefault="00786A21" w:rsidP="00B34CB3">
      <w:pPr>
        <w:pStyle w:val="Corpodetexto"/>
        <w:spacing w:line="360" w:lineRule="auto"/>
        <w:ind w:left="3848" w:right="3540" w:firstLine="3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Exumações</w:t>
      </w:r>
    </w:p>
    <w:p w14:paraId="4D339CE0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62719" w14:textId="61905971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1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8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Nenhuma exumação poderá ser feita antes de decorrido o prazo de 05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(cinco)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anos,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contados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sepultamento,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virtude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requisição,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escrito,</w:t>
      </w:r>
      <w:r w:rsidRPr="00B34CB3">
        <w:rPr>
          <w:rFonts w:ascii="Times New Roman" w:hAnsi="Times New Roman" w:cs="Times New Roman"/>
          <w:color w:val="000000" w:themeColor="text1"/>
          <w:spacing w:val="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autoridade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judicial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policial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 com</w:t>
      </w:r>
      <w:r w:rsidRPr="00B34CB3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licença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Departamento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Estadual</w:t>
      </w:r>
      <w:r w:rsidR="003170B3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Saúde.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cometidas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penalizadas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UFRM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7CE6CF3B" w14:textId="77777777" w:rsidR="00DC4A4E" w:rsidRPr="00B34CB3" w:rsidRDefault="00DC4A4E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3DA912E1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 único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 Decorrido o prazo de 05 (cinco) anos da data do sepultamento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poderão ser abertos os restos mortais e removidos para outro local, respeitadas as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prescrições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vigente.</w:t>
      </w:r>
    </w:p>
    <w:p w14:paraId="1A4612BD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99DB4" w14:textId="77777777" w:rsidR="002E1FC7" w:rsidRPr="00B34CB3" w:rsidRDefault="00786A21" w:rsidP="00556871">
      <w:pPr>
        <w:pStyle w:val="Corpodetexto"/>
        <w:spacing w:line="360" w:lineRule="auto"/>
        <w:ind w:left="1481" w:right="11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</w:t>
      </w:r>
      <w:r w:rsidRPr="00B34CB3">
        <w:rPr>
          <w:rFonts w:ascii="Times New Roman" w:hAnsi="Times New Roman" w:cs="Times New Roman"/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V</w:t>
      </w:r>
    </w:p>
    <w:p w14:paraId="5C33A8FA" w14:textId="77777777" w:rsidR="002E1FC7" w:rsidRPr="00B34CB3" w:rsidRDefault="00786A21" w:rsidP="00556871">
      <w:pPr>
        <w:pStyle w:val="Corpodetexto"/>
        <w:spacing w:before="7" w:line="360" w:lineRule="auto"/>
        <w:ind w:left="1481" w:right="11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nos</w:t>
      </w:r>
      <w:r w:rsidRPr="00B34CB3">
        <w:rPr>
          <w:rFonts w:ascii="Times New Roman" w:hAnsi="Times New Roman" w:cs="Times New Roman"/>
          <w:b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Cemitérios</w:t>
      </w:r>
    </w:p>
    <w:p w14:paraId="44E66D90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0618FC" w14:textId="7FEC57B2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9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Exceto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pequenas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sobre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colocação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lápides,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nenhuma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construção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poderá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feita,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nem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mesmo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iniciada,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tenha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previamente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aprovada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seja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realizado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cadastro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cemitério.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cometidas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penalizadas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1FF95610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76779" w14:textId="1D4B66FC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lastRenderedPageBreak/>
        <w:t>§ 1º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serviços de construção até como os de conservação dos espaços públicos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somente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feitos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credenciadas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cemitério;</w:t>
      </w:r>
    </w:p>
    <w:p w14:paraId="08F967A0" w14:textId="77777777" w:rsidR="00DC4A4E" w:rsidRPr="00B34CB3" w:rsidRDefault="00DC4A4E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6309105B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2º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Prefeitura Municipal fiscalizará a execução das construções, fazendo 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exigências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julgadas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necessárias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previstas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legislação.</w:t>
      </w:r>
    </w:p>
    <w:p w14:paraId="6DC56BD7" w14:textId="77777777" w:rsidR="00DC4A4E" w:rsidRPr="00B34CB3" w:rsidRDefault="00DC4A4E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9C70FD1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3º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Nenhuma construção poderá ter dimensão superior a 3x3 metros, ou seja,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9,00m2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(nove metros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quadrados).</w:t>
      </w:r>
    </w:p>
    <w:p w14:paraId="74B69060" w14:textId="77777777" w:rsidR="00DC4A4E" w:rsidRPr="00B34CB3" w:rsidRDefault="00DC4A4E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ACDAFB5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4º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(gavetas)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efetuadas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municipalidade,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="003C3D7F"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>pessoas/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empresas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devidamente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habilitados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município.</w:t>
      </w:r>
    </w:p>
    <w:p w14:paraId="5FDA7DE8" w14:textId="77777777" w:rsidR="00DC4A4E" w:rsidRPr="00B34CB3" w:rsidRDefault="00DC4A4E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C1D0E3D" w14:textId="77777777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5º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 carneiras (gavetas) já construídas por pessoas físicas ou jurídicas no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comprovadas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respectivo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cadastro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junto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</w:t>
      </w:r>
      <w:r w:rsidRPr="00B34CB3">
        <w:rPr>
          <w:rFonts w:ascii="Times New Roman" w:hAnsi="Times New Roman" w:cs="Times New Roman"/>
          <w:color w:val="000000" w:themeColor="text1"/>
          <w:spacing w:val="-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 do cemitério, bem como desde que tenham recolhido a taxa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autorização de construção, prevista no Anexo I da presente Lei poderão continuar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sendo utilizadas.</w:t>
      </w:r>
    </w:p>
    <w:p w14:paraId="61B815A5" w14:textId="77777777" w:rsidR="00DC4A4E" w:rsidRPr="00B34CB3" w:rsidRDefault="00DC4A4E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6E2352D3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6º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 aquisições de que tratam o §4º, poderão ser para uso imediato ou para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reserva,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cujo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controle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será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efetuado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cemitério.</w:t>
      </w:r>
    </w:p>
    <w:p w14:paraId="5C2D5A78" w14:textId="77777777" w:rsidR="00DC4A4E" w:rsidRPr="00B34CB3" w:rsidRDefault="00DC4A4E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2F48423" w14:textId="77777777" w:rsidR="002E1FC7" w:rsidRPr="00B34CB3" w:rsidRDefault="003C3D7F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4"/>
          <w:w w:val="105"/>
          <w:sz w:val="24"/>
          <w:szCs w:val="24"/>
        </w:rPr>
        <w:t xml:space="preserve">§ </w:t>
      </w:r>
      <w:r w:rsidR="000049E4" w:rsidRPr="00B34CB3">
        <w:rPr>
          <w:rFonts w:ascii="Times New Roman" w:hAnsi="Times New Roman" w:cs="Times New Roman"/>
          <w:b/>
          <w:bCs/>
          <w:color w:val="000000" w:themeColor="text1"/>
          <w:spacing w:val="-4"/>
          <w:w w:val="105"/>
          <w:sz w:val="24"/>
          <w:szCs w:val="24"/>
        </w:rPr>
        <w:t>7</w:t>
      </w:r>
      <w:r w:rsidR="00786A21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º</w:t>
      </w:r>
      <w:r w:rsidR="00786A21"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Desde</w:t>
      </w:r>
      <w:r w:rsidR="00786A21"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 comprovada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hipossuficiência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sócio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econômica</w:t>
      </w:r>
      <w:r w:rsidR="00786A21"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mediante</w:t>
      </w:r>
      <w:r w:rsidR="00786A21"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laudo</w:t>
      </w:r>
      <w:r w:rsidR="00786A21"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786A2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Assistência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Social,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bem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desde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benefício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seja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residente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="00786A21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município,</w:t>
      </w:r>
      <w:r w:rsidR="00786A21"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este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estará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isento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="00786A21"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pagamento</w:t>
      </w:r>
      <w:r w:rsidR="00786A21"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786A21"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carneira</w:t>
      </w:r>
      <w:r w:rsidR="00786A21"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(gaveta)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ou sepultura de que trata o art. 6º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14:paraId="097E04B1" w14:textId="77777777" w:rsidR="002E1FC7" w:rsidRPr="00B34CB3" w:rsidRDefault="002E1FC7" w:rsidP="00532D42">
      <w:pPr>
        <w:pStyle w:val="Corpodetexto"/>
        <w:spacing w:before="1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6A2D6" w14:textId="28ED520F" w:rsidR="002E1FC7" w:rsidRPr="00B34CB3" w:rsidRDefault="00786A21" w:rsidP="00532D42">
      <w:pPr>
        <w:pStyle w:val="Corpodetexto"/>
        <w:spacing w:line="360" w:lineRule="auto"/>
        <w:ind w:righ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7"/>
          <w:w w:val="105"/>
          <w:sz w:val="24"/>
          <w:szCs w:val="24"/>
        </w:rPr>
        <w:t xml:space="preserve"> 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20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É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proibido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deixar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depósito,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terra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escombros,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sob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pena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05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Referência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4221CFD9" w14:textId="77777777" w:rsidR="000049E4" w:rsidRPr="00B34CB3" w:rsidRDefault="000049E4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262F8516" w14:textId="70BA8385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1º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responsáveis pela construção de sepulturas, monumentos ou jazigos são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responsáveis pela limpeza e desobstrução do local após o término das obras, não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sendo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permitido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acúmulo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material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principais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acessos,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nem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preparo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pedras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materiais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construção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recinto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</w:p>
    <w:p w14:paraId="08115AE3" w14:textId="7C5B25D1" w:rsidR="002E1FC7" w:rsidRPr="00B34CB3" w:rsidRDefault="00786A21" w:rsidP="00532D42">
      <w:pPr>
        <w:pStyle w:val="Corpodetexto"/>
        <w:spacing w:before="161" w:line="360" w:lineRule="auto"/>
        <w:ind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lastRenderedPageBreak/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</w:t>
      </w:r>
      <w:r w:rsidRPr="00B34CB3">
        <w:rPr>
          <w:rFonts w:ascii="Times New Roman" w:hAnsi="Times New Roman" w:cs="Times New Roman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construção</w:t>
      </w:r>
      <w:r w:rsidRPr="00B34CB3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demolição,</w:t>
      </w:r>
      <w:r w:rsidRPr="00B34CB3">
        <w:rPr>
          <w:rFonts w:ascii="Times New Roman" w:hAnsi="Times New Roman" w:cs="Times New Roman"/>
          <w:color w:val="000000" w:themeColor="text1"/>
          <w:spacing w:val="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excedentes</w:t>
      </w:r>
      <w:r w:rsidRPr="00B34CB3">
        <w:rPr>
          <w:rFonts w:ascii="Times New Roman" w:hAnsi="Times New Roman" w:cs="Times New Roman"/>
          <w:color w:val="000000" w:themeColor="text1"/>
          <w:spacing w:val="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removidos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após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tarefa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diária.</w:t>
      </w:r>
    </w:p>
    <w:p w14:paraId="1CD86B4B" w14:textId="77777777" w:rsidR="000049E4" w:rsidRPr="00B34CB3" w:rsidRDefault="000049E4" w:rsidP="00532D42">
      <w:pPr>
        <w:pStyle w:val="Corpodetexto"/>
        <w:spacing w:line="360" w:lineRule="auto"/>
        <w:ind w:right="111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3598D1E5" w14:textId="167DD9C5" w:rsidR="002E1FC7" w:rsidRPr="00B34CB3" w:rsidRDefault="00786A21" w:rsidP="00532D42">
      <w:pPr>
        <w:pStyle w:val="Corpodetexto"/>
        <w:spacing w:line="36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6"/>
          <w:w w:val="105"/>
          <w:sz w:val="24"/>
          <w:szCs w:val="24"/>
        </w:rPr>
        <w:t xml:space="preserve"> </w:t>
      </w:r>
      <w:r w:rsidR="000049E4" w:rsidRPr="00B34CB3">
        <w:rPr>
          <w:rFonts w:ascii="Times New Roman" w:hAnsi="Times New Roman" w:cs="Times New Roman"/>
          <w:b/>
          <w:bCs/>
          <w:color w:val="000000" w:themeColor="text1"/>
          <w:spacing w:val="-6"/>
          <w:w w:val="105"/>
          <w:sz w:val="24"/>
          <w:szCs w:val="24"/>
        </w:rPr>
        <w:t>3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º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condução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material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deverá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feita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recipiente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permita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derramamento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conteúdo.</w:t>
      </w:r>
    </w:p>
    <w:p w14:paraId="42B91A21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C38F5" w14:textId="3371CFCF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limpeza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fique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prejudicada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comemorações</w:t>
      </w:r>
      <w:r w:rsidR="0055687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Finados, as construções nos mesmos só poderão ser iniciadas com prazo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suficiente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concluídas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até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01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outubro,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impreterivelmente, sob pena de multa de 02 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Ms (Unidade Fiscal de Referência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0591E819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1B96F" w14:textId="1A503E6B" w:rsidR="002E1FC7" w:rsidRPr="00B34CB3" w:rsidRDefault="00786A21" w:rsidP="00532D42">
      <w:pPr>
        <w:pStyle w:val="Corpodetexto"/>
        <w:spacing w:line="360" w:lineRule="auto"/>
        <w:ind w:right="12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empreiteiros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responderão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danos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causados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empregados,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56871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desvios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objetos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sepulturas,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quando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trabalho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</w:p>
    <w:p w14:paraId="10B3B390" w14:textId="77777777" w:rsidR="003170B3" w:rsidRPr="00B34CB3" w:rsidRDefault="003170B3" w:rsidP="00532D42">
      <w:pPr>
        <w:pStyle w:val="Corpodetexto"/>
        <w:spacing w:line="360" w:lineRule="auto"/>
        <w:ind w:right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C65CA" w14:textId="77777777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 único.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Andaimes só serão permitidos sobre pranchas de modo a não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danificar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pavimento,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houver.</w:t>
      </w:r>
    </w:p>
    <w:p w14:paraId="65D9E55A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087E8" w14:textId="050452B7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Não poderão menores de 18 anos ou pessoas que sofram de moléstia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contagiosa,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trabalhar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</w:p>
    <w:p w14:paraId="0DAAC3CC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62DF7" w14:textId="77777777" w:rsidR="002E1FC7" w:rsidRPr="00B34CB3" w:rsidRDefault="00786A21" w:rsidP="00556871">
      <w:pPr>
        <w:pStyle w:val="Corpodetexto"/>
        <w:spacing w:line="360" w:lineRule="auto"/>
        <w:ind w:left="1481" w:right="11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</w:t>
      </w:r>
      <w:r w:rsidRPr="00B34CB3">
        <w:rPr>
          <w:rFonts w:ascii="Times New Roman" w:hAnsi="Times New Roman" w:cs="Times New Roman"/>
          <w:b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VI</w:t>
      </w:r>
    </w:p>
    <w:p w14:paraId="32BE5A29" w14:textId="77777777" w:rsidR="002E1FC7" w:rsidRPr="00B34CB3" w:rsidRDefault="00786A21" w:rsidP="00556871">
      <w:pPr>
        <w:pStyle w:val="Corpodetexto"/>
        <w:spacing w:before="7" w:line="360" w:lineRule="auto"/>
        <w:ind w:left="1479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B34CB3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Funcionamento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</w:t>
      </w:r>
      <w:r w:rsidRPr="00B34CB3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Cemitérios</w:t>
      </w:r>
    </w:p>
    <w:p w14:paraId="4B95B36E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16950" w14:textId="3E44370B" w:rsidR="002E1FC7" w:rsidRPr="00B34CB3" w:rsidRDefault="00786A21" w:rsidP="00532D42">
      <w:pPr>
        <w:pStyle w:val="Corpodetexto"/>
        <w:spacing w:before="1"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cemitérios municipais e particulares existentes ou que vierem a existir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 possuir nas suas entradas, portões com fechaduras, cujas chaves ficarão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Administrador,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é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responsável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direto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diz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respeito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permissibilidade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ingresso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</w:p>
    <w:p w14:paraId="3C02008C" w14:textId="77777777" w:rsidR="009B384A" w:rsidRPr="00B34CB3" w:rsidRDefault="009B384A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33DBD693" w14:textId="69B33494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poderá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criar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cargo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Zelador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e/ou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designar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funcionários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="00B93592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 quadro, para exercer, juntamente com sua função, a de Administrador 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municipais.</w:t>
      </w:r>
    </w:p>
    <w:p w14:paraId="13C38578" w14:textId="77777777" w:rsidR="009B384A" w:rsidRPr="00B34CB3" w:rsidRDefault="009B384A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EE40BAF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2º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Caso o Município resolva optar por terceirizar estes serviços, fica a carga 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empresa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terceirizada 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responsabilidade.</w:t>
      </w:r>
    </w:p>
    <w:p w14:paraId="1DA1102B" w14:textId="77777777" w:rsidR="009B384A" w:rsidRPr="00B34CB3" w:rsidRDefault="009B384A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6F6020F" w14:textId="77777777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3º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Nas vilas e localidades rurais, a incumbência de definir sobre o acesso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pessoas, bem como, sobre o funcionamento e organização dos cemitérios fica 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cargo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própria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comunidade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local,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mediante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fiscalização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Público.</w:t>
      </w:r>
    </w:p>
    <w:p w14:paraId="66B9DB61" w14:textId="77777777" w:rsidR="009B384A" w:rsidRPr="00B34CB3" w:rsidRDefault="009B384A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20197" w14:textId="608C08DE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3C3D7F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 Administração do Cemitério poderá estabelecer horários de funcionamento em regulamento próprio.</w:t>
      </w:r>
    </w:p>
    <w:p w14:paraId="4AA3C02B" w14:textId="77777777" w:rsidR="002E1FC7" w:rsidRPr="00B34CB3" w:rsidRDefault="002E1FC7" w:rsidP="00532D42">
      <w:pPr>
        <w:pStyle w:val="Corpodetexto"/>
        <w:spacing w:before="1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001F3" w14:textId="7E733572" w:rsidR="009B384A" w:rsidRPr="00B34CB3" w:rsidRDefault="00786A21" w:rsidP="00532D42">
      <w:pPr>
        <w:pStyle w:val="Corpodetexto"/>
        <w:spacing w:line="360" w:lineRule="auto"/>
        <w:ind w:right="556"/>
        <w:jc w:val="both"/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Caberão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funcionário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responsável</w:t>
      </w:r>
      <w:r w:rsidRPr="00B34CB3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cemitério,</w:t>
      </w:r>
      <w:r w:rsidRPr="00B34CB3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tarefas:</w:t>
      </w:r>
      <w:r w:rsidRPr="00B34CB3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</w:p>
    <w:p w14:paraId="0C2786F8" w14:textId="77777777" w:rsidR="009B384A" w:rsidRPr="00B34CB3" w:rsidRDefault="009B384A" w:rsidP="00532D42">
      <w:pPr>
        <w:pStyle w:val="Corpodetexto"/>
        <w:spacing w:line="360" w:lineRule="auto"/>
        <w:ind w:right="556"/>
        <w:jc w:val="both"/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</w:pPr>
    </w:p>
    <w:p w14:paraId="63719AB4" w14:textId="77777777" w:rsidR="002E1FC7" w:rsidRPr="00B34CB3" w:rsidRDefault="00786A21" w:rsidP="00532D42">
      <w:pPr>
        <w:pStyle w:val="Corpodetexto"/>
        <w:spacing w:line="360" w:lineRule="auto"/>
        <w:ind w:right="5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Exigir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arquivar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certidões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e/ou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documentos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equivalentes;</w:t>
      </w:r>
    </w:p>
    <w:p w14:paraId="1848D797" w14:textId="5F776DD7" w:rsidR="002E1FC7" w:rsidRPr="00B34CB3" w:rsidRDefault="00786A21" w:rsidP="00532D42">
      <w:pPr>
        <w:pStyle w:val="PargrafodaLista"/>
        <w:numPr>
          <w:ilvl w:val="0"/>
          <w:numId w:val="15"/>
        </w:numPr>
        <w:tabs>
          <w:tab w:val="left" w:pos="600"/>
        </w:tabs>
        <w:spacing w:line="360" w:lineRule="auto"/>
        <w:ind w:right="11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Registrar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trasladações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exumações,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como,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sepultamentos,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quais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constará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nome,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idade,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sexo,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causa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morte,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hora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falecimento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corpo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será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sepultado;</w:t>
      </w:r>
    </w:p>
    <w:p w14:paraId="3D837A6C" w14:textId="77777777" w:rsidR="002E1FC7" w:rsidRPr="00B34CB3" w:rsidRDefault="00786A21" w:rsidP="00532D42">
      <w:pPr>
        <w:pStyle w:val="PargrafodaLista"/>
        <w:numPr>
          <w:ilvl w:val="0"/>
          <w:numId w:val="15"/>
        </w:numPr>
        <w:tabs>
          <w:tab w:val="left" w:pos="658"/>
        </w:tabs>
        <w:spacing w:line="360" w:lineRule="auto"/>
        <w:ind w:left="657" w:hanging="2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Determinar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abertura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fechamento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77FC4E68" w14:textId="77777777" w:rsidR="002E1FC7" w:rsidRPr="00B34CB3" w:rsidRDefault="00786A21" w:rsidP="00532D42">
      <w:pPr>
        <w:pStyle w:val="PargrafodaLista"/>
        <w:numPr>
          <w:ilvl w:val="0"/>
          <w:numId w:val="15"/>
        </w:numPr>
        <w:tabs>
          <w:tab w:val="left" w:pos="733"/>
        </w:tabs>
        <w:spacing w:before="5" w:line="360" w:lineRule="auto"/>
        <w:ind w:right="11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Providenciar a limpeza dos passeios, capina da vegetação, manutenção 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jardinagem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retirada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resíduos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coroas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flores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secas;</w:t>
      </w:r>
    </w:p>
    <w:p w14:paraId="218152FD" w14:textId="77777777" w:rsidR="00505C10" w:rsidRPr="00B34CB3" w:rsidRDefault="00786A21" w:rsidP="00532D42">
      <w:pPr>
        <w:pStyle w:val="PargrafodaLista"/>
        <w:numPr>
          <w:ilvl w:val="0"/>
          <w:numId w:val="15"/>
        </w:numPr>
        <w:tabs>
          <w:tab w:val="left" w:pos="659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Notificar os responsáveis pelos sepulcros a realizarem as obras necessárias,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tanto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manutenção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estética,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quanto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evitar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ruína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2558EF6F" w14:textId="03BDC027" w:rsidR="002E1FC7" w:rsidRPr="00B34CB3" w:rsidRDefault="00786A21" w:rsidP="00505C10">
      <w:pPr>
        <w:tabs>
          <w:tab w:val="left" w:pos="659"/>
        </w:tabs>
        <w:spacing w:line="360" w:lineRule="auto"/>
        <w:ind w:left="403"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Numerar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quadros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locais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destinados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5FE62E58" w14:textId="77777777" w:rsidR="002E1FC7" w:rsidRPr="00B34CB3" w:rsidRDefault="00786A21" w:rsidP="00532D42">
      <w:pPr>
        <w:pStyle w:val="PargrafodaLista"/>
        <w:numPr>
          <w:ilvl w:val="0"/>
          <w:numId w:val="14"/>
        </w:numPr>
        <w:tabs>
          <w:tab w:val="left" w:pos="791"/>
        </w:tabs>
        <w:spacing w:line="360" w:lineRule="auto"/>
        <w:ind w:right="11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Zelar pelas posturas estabelecidas e informar à Administração Municipal 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infratores;</w:t>
      </w:r>
    </w:p>
    <w:p w14:paraId="1C8CC894" w14:textId="77777777" w:rsidR="002E1FC7" w:rsidRPr="00B34CB3" w:rsidRDefault="00786A21" w:rsidP="00532D42">
      <w:pPr>
        <w:pStyle w:val="PargrafodaLista"/>
        <w:numPr>
          <w:ilvl w:val="0"/>
          <w:numId w:val="14"/>
        </w:numPr>
        <w:tabs>
          <w:tab w:val="left" w:pos="808"/>
        </w:tabs>
        <w:spacing w:line="360" w:lineRule="auto"/>
        <w:ind w:left="807" w:hanging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Executar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tarefas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correlatas</w:t>
      </w:r>
      <w:r w:rsidRPr="00B34CB3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fizerem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necessárias.</w:t>
      </w:r>
    </w:p>
    <w:p w14:paraId="5FF78ABD" w14:textId="77777777" w:rsidR="002E1FC7" w:rsidRPr="00B34CB3" w:rsidRDefault="002E1FC7" w:rsidP="00532D42">
      <w:pPr>
        <w:pStyle w:val="Corpodetexto"/>
        <w:spacing w:before="9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25E9C" w14:textId="4C390EFE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7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é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proibido:</w:t>
      </w:r>
    </w:p>
    <w:p w14:paraId="28445A5E" w14:textId="77777777" w:rsidR="009B384A" w:rsidRPr="00B34CB3" w:rsidRDefault="009B384A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B9DDD" w14:textId="77777777" w:rsidR="002E1FC7" w:rsidRPr="00B34CB3" w:rsidRDefault="00786A21" w:rsidP="00532D42">
      <w:pPr>
        <w:pStyle w:val="PargrafodaLista"/>
        <w:numPr>
          <w:ilvl w:val="0"/>
          <w:numId w:val="13"/>
        </w:numPr>
        <w:tabs>
          <w:tab w:val="left" w:pos="530"/>
        </w:tabs>
        <w:spacing w:before="7" w:line="360" w:lineRule="auto"/>
        <w:ind w:hanging="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pisar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2CF41FB2" w14:textId="77777777" w:rsidR="002E1FC7" w:rsidRPr="00B34CB3" w:rsidRDefault="00786A21" w:rsidP="00532D42">
      <w:pPr>
        <w:pStyle w:val="PargrafodaLista"/>
        <w:numPr>
          <w:ilvl w:val="0"/>
          <w:numId w:val="13"/>
        </w:numPr>
        <w:tabs>
          <w:tab w:val="left" w:pos="592"/>
        </w:tabs>
        <w:spacing w:before="6" w:line="360" w:lineRule="auto"/>
        <w:ind w:left="591" w:hanging="1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subir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árvores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mausoléus;</w:t>
      </w:r>
    </w:p>
    <w:p w14:paraId="50CA2903" w14:textId="77777777" w:rsidR="00505C10" w:rsidRPr="00B34CB3" w:rsidRDefault="00786A21" w:rsidP="00532D42">
      <w:pPr>
        <w:pStyle w:val="PargrafodaLista"/>
        <w:numPr>
          <w:ilvl w:val="0"/>
          <w:numId w:val="13"/>
        </w:numPr>
        <w:tabs>
          <w:tab w:val="left" w:pos="658"/>
        </w:tabs>
        <w:spacing w:before="7" w:line="360" w:lineRule="auto"/>
        <w:ind w:left="403" w:right="302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rabiscar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monumentos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lápides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tumulares;</w:t>
      </w:r>
      <w:r w:rsidRPr="00B34CB3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</w:p>
    <w:p w14:paraId="2C70C589" w14:textId="61D8AF4E" w:rsidR="002E1FC7" w:rsidRPr="00B34CB3" w:rsidRDefault="00786A21" w:rsidP="00505C10">
      <w:pPr>
        <w:pStyle w:val="PargrafodaLista"/>
        <w:tabs>
          <w:tab w:val="left" w:pos="658"/>
        </w:tabs>
        <w:spacing w:before="7" w:line="360" w:lineRule="auto"/>
        <w:ind w:right="30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IV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arrancar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colher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flores;</w:t>
      </w:r>
    </w:p>
    <w:p w14:paraId="7D56D263" w14:textId="4A2A69E4" w:rsidR="002E1FC7" w:rsidRPr="00B34CB3" w:rsidRDefault="00786A21" w:rsidP="00532D42">
      <w:pPr>
        <w:pStyle w:val="PargrafodaLista"/>
        <w:numPr>
          <w:ilvl w:val="0"/>
          <w:numId w:val="12"/>
        </w:numPr>
        <w:tabs>
          <w:tab w:val="left" w:pos="636"/>
        </w:tabs>
        <w:spacing w:line="360" w:lineRule="auto"/>
        <w:ind w:right="11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- praticar atos de depredação de qualquer espécie nos túmulos ou dependências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 campo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santo;</w:t>
      </w:r>
    </w:p>
    <w:p w14:paraId="56BB8144" w14:textId="77777777" w:rsidR="00505C10" w:rsidRPr="00B34CB3" w:rsidRDefault="00786A21" w:rsidP="00532D42">
      <w:pPr>
        <w:pStyle w:val="PargrafodaLista"/>
        <w:numPr>
          <w:ilvl w:val="0"/>
          <w:numId w:val="12"/>
        </w:numPr>
        <w:tabs>
          <w:tab w:val="left" w:pos="683"/>
        </w:tabs>
        <w:spacing w:before="161" w:line="360" w:lineRule="auto"/>
        <w:ind w:right="159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depósitos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qualquer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espécie</w:t>
      </w:r>
      <w:r w:rsidRPr="00B34CB3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material,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funerário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não;</w:t>
      </w:r>
      <w:r w:rsidRPr="00B34CB3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</w:p>
    <w:p w14:paraId="06D213F5" w14:textId="582D2399" w:rsidR="002E1FC7" w:rsidRPr="00B34CB3" w:rsidRDefault="00786A21" w:rsidP="00505C10">
      <w:pPr>
        <w:tabs>
          <w:tab w:val="left" w:pos="683"/>
        </w:tabs>
        <w:spacing w:before="161" w:line="360" w:lineRule="auto"/>
        <w:ind w:left="403" w:right="15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VII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pregar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cartazes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anúncios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muros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portões;</w:t>
      </w:r>
    </w:p>
    <w:p w14:paraId="004C4296" w14:textId="77777777" w:rsidR="00505C10" w:rsidRPr="00B34CB3" w:rsidRDefault="00786A21" w:rsidP="00532D42">
      <w:pPr>
        <w:pStyle w:val="Corpodetexto"/>
        <w:spacing w:line="360" w:lineRule="auto"/>
        <w:ind w:right="148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VIII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efetuar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atos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sejam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cultos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religiosos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cívico;</w:t>
      </w:r>
    </w:p>
    <w:p w14:paraId="44545860" w14:textId="0156F6F2" w:rsidR="002E1FC7" w:rsidRPr="00B34CB3" w:rsidRDefault="00786A21" w:rsidP="00532D42">
      <w:pPr>
        <w:pStyle w:val="Corpodetexto"/>
        <w:spacing w:line="360" w:lineRule="auto"/>
        <w:ind w:right="14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IX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instalações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vendas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qualquer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natureza;</w:t>
      </w:r>
    </w:p>
    <w:p w14:paraId="72CF2174" w14:textId="5FABB823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655"/>
        </w:tabs>
        <w:spacing w:line="360" w:lineRule="auto"/>
        <w:ind w:right="11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trabalhos</w:t>
      </w:r>
      <w:r w:rsidRPr="00B34CB3">
        <w:rPr>
          <w:rFonts w:ascii="Times New Roman" w:hAnsi="Times New Roman" w:cs="Times New Roman"/>
          <w:color w:val="000000" w:themeColor="text1"/>
          <w:spacing w:val="2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construções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2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plantações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2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domingos,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salvo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2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casos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devidamente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justificados;</w:t>
      </w:r>
    </w:p>
    <w:p w14:paraId="0F436364" w14:textId="77777777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679"/>
        </w:tabs>
        <w:spacing w:line="360" w:lineRule="auto"/>
        <w:ind w:left="678" w:hanging="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prejudicar,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danificar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sujar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sepulturas;</w:t>
      </w:r>
    </w:p>
    <w:p w14:paraId="2748BDBC" w14:textId="77777777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877"/>
          <w:tab w:val="left" w:pos="3109"/>
          <w:tab w:val="left" w:pos="5881"/>
          <w:tab w:val="left" w:pos="6333"/>
          <w:tab w:val="left" w:pos="7784"/>
        </w:tabs>
        <w:spacing w:before="3" w:line="360" w:lineRule="auto"/>
        <w:ind w:right="12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- </w:t>
      </w:r>
      <w:r w:rsidRPr="00B34CB3">
        <w:rPr>
          <w:rFonts w:ascii="Times New Roman" w:hAnsi="Times New Roman" w:cs="Times New Roman"/>
          <w:color w:val="000000" w:themeColor="text1"/>
          <w:spacing w:val="5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fazer </w:t>
      </w:r>
      <w:r w:rsidRPr="00B34CB3">
        <w:rPr>
          <w:rFonts w:ascii="Times New Roman" w:hAnsi="Times New Roman" w:cs="Times New Roman"/>
          <w:color w:val="000000" w:themeColor="text1"/>
          <w:spacing w:val="5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operações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  <w:t xml:space="preserve">fotográficas, </w:t>
      </w:r>
      <w:r w:rsidRPr="00B34CB3">
        <w:rPr>
          <w:rFonts w:ascii="Times New Roman" w:hAnsi="Times New Roman" w:cs="Times New Roman"/>
          <w:color w:val="000000" w:themeColor="text1"/>
          <w:spacing w:val="3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geodésicas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  <w:t>ou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  <w:t xml:space="preserve">outras </w:t>
      </w:r>
      <w:r w:rsidRPr="00B34CB3">
        <w:rPr>
          <w:rFonts w:ascii="Times New Roman" w:hAnsi="Times New Roman" w:cs="Times New Roman"/>
          <w:color w:val="000000" w:themeColor="text1"/>
          <w:spacing w:val="5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  <w:t>licença</w:t>
      </w:r>
      <w:r w:rsidRPr="00B34CB3">
        <w:rPr>
          <w:rFonts w:ascii="Times New Roman" w:hAnsi="Times New Roman" w:cs="Times New Roman"/>
          <w:color w:val="000000" w:themeColor="text1"/>
          <w:spacing w:val="3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municipalidade;</w:t>
      </w:r>
    </w:p>
    <w:p w14:paraId="2CA396F0" w14:textId="77777777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807"/>
        </w:tabs>
        <w:spacing w:line="360" w:lineRule="auto"/>
        <w:ind w:left="806" w:hanging="4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jogar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lixo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qualquer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parte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cemitério;</w:t>
      </w:r>
    </w:p>
    <w:p w14:paraId="1AE22D29" w14:textId="77777777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832"/>
        </w:tabs>
        <w:spacing w:before="7" w:line="360" w:lineRule="auto"/>
        <w:ind w:left="831" w:hanging="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deixar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velas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acesas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após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horas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expediente.</w:t>
      </w:r>
    </w:p>
    <w:p w14:paraId="71EB4BAB" w14:textId="303E012E" w:rsidR="002E1FC7" w:rsidRPr="00B34CB3" w:rsidRDefault="00786A21" w:rsidP="00532D42">
      <w:pPr>
        <w:pStyle w:val="PargrafodaLista"/>
        <w:numPr>
          <w:ilvl w:val="0"/>
          <w:numId w:val="11"/>
        </w:numPr>
        <w:tabs>
          <w:tab w:val="left" w:pos="767"/>
        </w:tabs>
        <w:spacing w:before="7"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cometidas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penalizadas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Referência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6AC2CDCA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DA329" w14:textId="085950D5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8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controle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cargo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="00505C10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devendo:</w:t>
      </w:r>
    </w:p>
    <w:p w14:paraId="7949417E" w14:textId="77777777" w:rsidR="009B384A" w:rsidRPr="00B34CB3" w:rsidRDefault="009B384A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28AAB" w14:textId="77777777" w:rsidR="002E1FC7" w:rsidRPr="00B34CB3" w:rsidRDefault="00786A21" w:rsidP="00532D42">
      <w:pPr>
        <w:pStyle w:val="PargrafodaLista"/>
        <w:numPr>
          <w:ilvl w:val="0"/>
          <w:numId w:val="10"/>
        </w:numPr>
        <w:tabs>
          <w:tab w:val="left" w:pos="532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Manter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geral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numeração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mapeamento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todas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jazigos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existentes;</w:t>
      </w:r>
    </w:p>
    <w:p w14:paraId="016E7A65" w14:textId="10DF408C" w:rsidR="002E1FC7" w:rsidRPr="00B34CB3" w:rsidRDefault="00786A21" w:rsidP="00532D42">
      <w:pPr>
        <w:pStyle w:val="PargrafodaLista"/>
        <w:numPr>
          <w:ilvl w:val="0"/>
          <w:numId w:val="10"/>
        </w:numPr>
        <w:tabs>
          <w:tab w:val="left" w:pos="638"/>
        </w:tabs>
        <w:spacing w:line="360" w:lineRule="auto"/>
        <w:ind w:right="11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Manter livro geral para registro de sepultamento, o qual será registrado pelo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funcionário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responsável,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nele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constando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elementos</w:t>
      </w:r>
      <w:r w:rsidRPr="00B34CB3">
        <w:rPr>
          <w:rFonts w:ascii="Times New Roman" w:hAnsi="Times New Roman" w:cs="Times New Roman"/>
          <w:color w:val="000000" w:themeColor="text1"/>
          <w:spacing w:val="-63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3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esclarecedores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colunas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anotações:</w:t>
      </w:r>
    </w:p>
    <w:p w14:paraId="065A37FB" w14:textId="77777777" w:rsidR="009B384A" w:rsidRPr="00B34CB3" w:rsidRDefault="009B384A" w:rsidP="00532D42">
      <w:pPr>
        <w:pStyle w:val="PargrafodaLista"/>
        <w:tabs>
          <w:tab w:val="left" w:pos="638"/>
        </w:tabs>
        <w:spacing w:line="36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25001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68"/>
        </w:tabs>
        <w:spacing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ordem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sepultamento;</w:t>
      </w:r>
    </w:p>
    <w:p w14:paraId="15642811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68"/>
        </w:tabs>
        <w:spacing w:before="3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nome,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idade,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sexo,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estado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civil,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filiação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naturalidade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falecido;</w:t>
      </w:r>
    </w:p>
    <w:p w14:paraId="3E61C567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55"/>
        </w:tabs>
        <w:spacing w:before="7" w:line="360" w:lineRule="auto"/>
        <w:ind w:left="654" w:hanging="2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lugar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óbito;</w:t>
      </w:r>
    </w:p>
    <w:p w14:paraId="47DEE738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82"/>
        </w:tabs>
        <w:spacing w:before="7" w:line="360" w:lineRule="auto"/>
        <w:ind w:left="403"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 registro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óbito,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página, livro,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nome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 cartório e do</w:t>
      </w:r>
      <w:r w:rsidRPr="00B34CB3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lugar onde está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situado;</w:t>
      </w:r>
    </w:p>
    <w:p w14:paraId="4D593146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68"/>
        </w:tabs>
        <w:spacing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sepultamento;</w:t>
      </w:r>
    </w:p>
    <w:p w14:paraId="71C433C7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06"/>
        </w:tabs>
        <w:spacing w:before="6" w:line="360" w:lineRule="auto"/>
        <w:ind w:left="605" w:hanging="2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sepultura;</w:t>
      </w:r>
    </w:p>
    <w:p w14:paraId="0F0341F9" w14:textId="77777777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66"/>
        </w:tabs>
        <w:spacing w:before="7" w:line="360" w:lineRule="auto"/>
        <w:ind w:left="665" w:hanging="2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lastRenderedPageBreak/>
        <w:t>pagamentos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taxas;</w:t>
      </w:r>
    </w:p>
    <w:p w14:paraId="0B06977F" w14:textId="4308668C" w:rsidR="002E1FC7" w:rsidRPr="00B34CB3" w:rsidRDefault="00786A21" w:rsidP="00532D42">
      <w:pPr>
        <w:pStyle w:val="PargrafodaLista"/>
        <w:numPr>
          <w:ilvl w:val="0"/>
          <w:numId w:val="9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assinatura</w:t>
      </w:r>
      <w:r w:rsidRPr="00B34CB3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responsável.</w:t>
      </w:r>
    </w:p>
    <w:p w14:paraId="3452EDF0" w14:textId="77777777" w:rsidR="00505C10" w:rsidRPr="00B34CB3" w:rsidRDefault="00505C10" w:rsidP="00505C10">
      <w:pPr>
        <w:pStyle w:val="PargrafodaLista"/>
        <w:tabs>
          <w:tab w:val="left" w:pos="668"/>
        </w:tabs>
        <w:spacing w:before="7" w:line="360" w:lineRule="auto"/>
        <w:ind w:left="6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E92CB" w14:textId="77777777" w:rsidR="002E1FC7" w:rsidRPr="00B34CB3" w:rsidRDefault="00786A21" w:rsidP="00532D42">
      <w:pPr>
        <w:pStyle w:val="PargrafodaLista"/>
        <w:numPr>
          <w:ilvl w:val="0"/>
          <w:numId w:val="10"/>
        </w:numPr>
        <w:tabs>
          <w:tab w:val="left" w:pos="658"/>
        </w:tabs>
        <w:spacing w:before="6" w:line="360" w:lineRule="auto"/>
        <w:ind w:left="657" w:hanging="2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Manter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livro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construção:</w:t>
      </w:r>
    </w:p>
    <w:p w14:paraId="59823D4D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ordem;</w:t>
      </w:r>
    </w:p>
    <w:p w14:paraId="74769EB7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espécie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sepultura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(carneiro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jazigo);</w:t>
      </w:r>
    </w:p>
    <w:p w14:paraId="05B3DA54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55"/>
        </w:tabs>
        <w:spacing w:before="6" w:line="360" w:lineRule="auto"/>
        <w:ind w:left="654" w:hanging="2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quadra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jazigo;</w:t>
      </w:r>
    </w:p>
    <w:p w14:paraId="5FCB8821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nome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quem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assinou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concessão;</w:t>
      </w:r>
    </w:p>
    <w:p w14:paraId="1E323BFF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patronímico</w:t>
      </w:r>
      <w:r w:rsidRPr="00B34CB3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famílias</w:t>
      </w:r>
      <w:r w:rsidRPr="00B34CB3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beneficiadas</w:t>
      </w:r>
      <w:r w:rsidRPr="00B34CB3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perpetuidade;</w:t>
      </w:r>
    </w:p>
    <w:p w14:paraId="08346F98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06"/>
        </w:tabs>
        <w:spacing w:before="6" w:line="360" w:lineRule="auto"/>
        <w:ind w:left="605" w:hanging="2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pagamento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concessão;</w:t>
      </w:r>
    </w:p>
    <w:p w14:paraId="5EA9D868" w14:textId="77777777" w:rsidR="002E1FC7" w:rsidRPr="00B34CB3" w:rsidRDefault="00786A21" w:rsidP="00532D42">
      <w:pPr>
        <w:pStyle w:val="PargrafodaLista"/>
        <w:numPr>
          <w:ilvl w:val="0"/>
          <w:numId w:val="8"/>
        </w:numPr>
        <w:tabs>
          <w:tab w:val="left" w:pos="666"/>
        </w:tabs>
        <w:spacing w:before="7" w:line="360" w:lineRule="auto"/>
        <w:ind w:left="665" w:hanging="2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assinatura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responsável;</w:t>
      </w:r>
    </w:p>
    <w:p w14:paraId="34E004D8" w14:textId="77777777" w:rsidR="009B384A" w:rsidRPr="00B34CB3" w:rsidRDefault="009B384A" w:rsidP="00532D42">
      <w:pPr>
        <w:pStyle w:val="PargrafodaLista"/>
        <w:tabs>
          <w:tab w:val="left" w:pos="666"/>
        </w:tabs>
        <w:spacing w:before="7" w:line="360" w:lineRule="auto"/>
        <w:ind w:left="6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81D13" w14:textId="59B9AC00" w:rsidR="009B384A" w:rsidRPr="00B34CB3" w:rsidRDefault="00786A21" w:rsidP="00505C10">
      <w:pPr>
        <w:pStyle w:val="PargrafodaLista"/>
        <w:numPr>
          <w:ilvl w:val="0"/>
          <w:numId w:val="10"/>
        </w:numPr>
        <w:tabs>
          <w:tab w:val="left" w:pos="710"/>
        </w:tabs>
        <w:spacing w:before="6" w:line="360" w:lineRule="auto"/>
        <w:ind w:right="12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Possuir</w:t>
      </w:r>
      <w:r w:rsidRPr="00B34CB3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livro</w:t>
      </w:r>
      <w:r w:rsidRPr="00B34CB3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depósito</w:t>
      </w:r>
      <w:r w:rsidRPr="00B34CB3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ossos</w:t>
      </w:r>
      <w:r w:rsidRPr="00B34CB3"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ossário,</w:t>
      </w:r>
      <w:r w:rsidRPr="00B34CB3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contendo</w:t>
      </w:r>
      <w:r w:rsidRPr="00B34CB3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colunas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anotações:</w:t>
      </w:r>
    </w:p>
    <w:p w14:paraId="2DD028C9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68"/>
        </w:tabs>
        <w:spacing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ordem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registro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livro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geral;</w:t>
      </w:r>
    </w:p>
    <w:p w14:paraId="25B97A6B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68"/>
        </w:tabs>
        <w:spacing w:before="7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nome,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idade,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sexo,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estado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civil,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filiação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naturalidade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falecido;</w:t>
      </w:r>
    </w:p>
    <w:p w14:paraId="579A14B7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55"/>
        </w:tabs>
        <w:spacing w:before="7" w:line="360" w:lineRule="auto"/>
        <w:ind w:left="654" w:hanging="2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sepultamento;</w:t>
      </w:r>
    </w:p>
    <w:p w14:paraId="4D199303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68"/>
        </w:tabs>
        <w:spacing w:before="6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exumação;</w:t>
      </w:r>
    </w:p>
    <w:p w14:paraId="6929AE75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68"/>
        </w:tabs>
        <w:spacing w:before="161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número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sepultura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anterior;</w:t>
      </w:r>
    </w:p>
    <w:p w14:paraId="7F16AC92" w14:textId="77777777" w:rsidR="002E1FC7" w:rsidRPr="00B34CB3" w:rsidRDefault="00786A21" w:rsidP="00532D42">
      <w:pPr>
        <w:pStyle w:val="PargrafodaLista"/>
        <w:numPr>
          <w:ilvl w:val="0"/>
          <w:numId w:val="7"/>
        </w:numPr>
        <w:tabs>
          <w:tab w:val="left" w:pos="626"/>
        </w:tabs>
        <w:spacing w:before="7" w:line="360" w:lineRule="auto"/>
        <w:ind w:left="403"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 os restos mortais não contenham identificação, registrar o nome do falecido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sepultado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direita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esquerda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local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onde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foram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retirados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ossos.</w:t>
      </w:r>
    </w:p>
    <w:p w14:paraId="23E756BA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6D071" w14:textId="77777777" w:rsidR="00ED17EC" w:rsidRPr="00B34CB3" w:rsidRDefault="00786A21" w:rsidP="00505C10">
      <w:pPr>
        <w:pStyle w:val="Corpodetexto"/>
        <w:spacing w:line="360" w:lineRule="auto"/>
        <w:ind w:left="4092" w:right="3811" w:firstLine="4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 VII</w:t>
      </w:r>
    </w:p>
    <w:p w14:paraId="23A78C11" w14:textId="7E0DAAD5" w:rsidR="002E1FC7" w:rsidRPr="00B34CB3" w:rsidRDefault="00786A21" w:rsidP="00505C10">
      <w:pPr>
        <w:pStyle w:val="Corpodetexto"/>
        <w:spacing w:line="360" w:lineRule="auto"/>
        <w:ind w:left="4092" w:right="3811" w:firstLine="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1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Tarifas</w:t>
      </w:r>
    </w:p>
    <w:p w14:paraId="6DB53C51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D7EEF4" w14:textId="096AEC20" w:rsidR="002E1FC7" w:rsidRPr="00B34CB3" w:rsidRDefault="00786A21" w:rsidP="00532D42">
      <w:pPr>
        <w:pStyle w:val="Corpodetexto"/>
        <w:spacing w:before="1"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9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tarifas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cobradas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relação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decorrentes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sepultamento,</w:t>
      </w:r>
      <w:r w:rsidR="00505C10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concessão, abertura de sepulcros, catacumbas, exumação ou transladação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restos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mortais,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fechamento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canteiros,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envio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correspondências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publicação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="00505C10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editais, expedição de títulos e de licenças para construções no cemitério, serão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cobrados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sob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Título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Receita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Cemitérios.</w:t>
      </w:r>
    </w:p>
    <w:p w14:paraId="62F6E679" w14:textId="77777777" w:rsidR="009B384A" w:rsidRPr="00B34CB3" w:rsidRDefault="009B384A" w:rsidP="00532D42">
      <w:pPr>
        <w:pStyle w:val="Corpodetexto"/>
        <w:spacing w:before="1"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49603" w14:textId="536F6323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tarifas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concessão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diversos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fixados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acordo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com o ANEXO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I, em UFM - Unidade Fiscal de Referência Municipal, considerando-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custos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mesmos,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atualizados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sempre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necessário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conforme manda a Lei </w:t>
      </w:r>
      <w:r w:rsidR="003C3D7F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Complementar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Municipal </w:t>
      </w:r>
      <w:r w:rsidR="003C3D7F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040/2010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(Código Tributário Municipal) e suas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alterações.</w:t>
      </w:r>
    </w:p>
    <w:p w14:paraId="262BB3B4" w14:textId="77777777" w:rsidR="009B384A" w:rsidRPr="00B34CB3" w:rsidRDefault="009B384A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9C639" w14:textId="77777777" w:rsidR="002E1FC7" w:rsidRPr="00B34CB3" w:rsidRDefault="00786A21" w:rsidP="00532D42">
      <w:pPr>
        <w:pStyle w:val="Corpodetexto"/>
        <w:spacing w:line="36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taxas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solicitar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incialmente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fixadas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conformidade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anexo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 presente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Lei.</w:t>
      </w:r>
    </w:p>
    <w:p w14:paraId="27565DA3" w14:textId="77777777" w:rsidR="002E1FC7" w:rsidRPr="00B34CB3" w:rsidRDefault="002E1FC7" w:rsidP="00532D42">
      <w:pPr>
        <w:pStyle w:val="Corpodetexto"/>
        <w:spacing w:before="6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30377" w14:textId="1CA0CAC2" w:rsidR="002E1FC7" w:rsidRPr="00B34CB3" w:rsidRDefault="00786A21" w:rsidP="00532D42">
      <w:pPr>
        <w:pStyle w:val="Corpodetexto"/>
        <w:spacing w:before="1" w:line="36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Art. 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30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Ao recolher a taxa devida ao sepultamento terá o requerente direito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manter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naquela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cadáver.</w:t>
      </w:r>
    </w:p>
    <w:p w14:paraId="06B8D07D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3003B" w14:textId="14B42E05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cadáveres de indigentes ou de pessoas não reclamadas ou remetidas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autoridades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policiais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sepultados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gratuitamente.</w:t>
      </w:r>
    </w:p>
    <w:p w14:paraId="08CCD9D0" w14:textId="77777777" w:rsidR="009B384A" w:rsidRPr="00B34CB3" w:rsidRDefault="009B384A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CB623" w14:textId="77777777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único.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Poderão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também</w:t>
      </w:r>
      <w:r w:rsidRPr="00B34CB3">
        <w:rPr>
          <w:rFonts w:ascii="Times New Roman" w:hAnsi="Times New Roman" w:cs="Times New Roman"/>
          <w:color w:val="000000" w:themeColor="text1"/>
          <w:spacing w:val="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6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sepultados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gratuitamente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cadáveres</w:t>
      </w:r>
      <w:r w:rsidRPr="00B34CB3">
        <w:rPr>
          <w:rFonts w:ascii="Times New Roman" w:hAnsi="Times New Roman" w:cs="Times New Roman"/>
          <w:color w:val="000000" w:themeColor="text1"/>
          <w:spacing w:val="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pobres,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laudos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emitidos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Assistência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Social.</w:t>
      </w:r>
    </w:p>
    <w:p w14:paraId="097431B0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2DFAA" w14:textId="77777777" w:rsidR="002E1FC7" w:rsidRPr="00B34CB3" w:rsidRDefault="00786A21" w:rsidP="00505C10">
      <w:pPr>
        <w:pStyle w:val="Corpodetexto"/>
        <w:spacing w:line="360" w:lineRule="auto"/>
        <w:ind w:left="1481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CAPÍTULO</w:t>
      </w:r>
      <w:r w:rsidRPr="00B34CB3">
        <w:rPr>
          <w:rFonts w:ascii="Times New Roman" w:hAnsi="Times New Roman" w:cs="Times New Roman"/>
          <w:b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II</w:t>
      </w:r>
    </w:p>
    <w:p w14:paraId="086B557A" w14:textId="77777777" w:rsidR="002E1FC7" w:rsidRPr="00B34CB3" w:rsidRDefault="00786A21" w:rsidP="00505C10">
      <w:pPr>
        <w:pStyle w:val="Corpodetexto"/>
        <w:spacing w:before="7" w:line="360" w:lineRule="auto"/>
        <w:ind w:left="1481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2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DISPOSIÇÕES</w:t>
      </w:r>
      <w:r w:rsidRPr="00B34CB3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GERAIS</w:t>
      </w:r>
      <w:r w:rsidRPr="00B34CB3">
        <w:rPr>
          <w:rFonts w:ascii="Times New Roman" w:hAnsi="Times New Roman" w:cs="Times New Roman"/>
          <w:b/>
          <w:color w:val="000000" w:themeColor="text1"/>
          <w:spacing w:val="2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RELATIVAS</w:t>
      </w:r>
      <w:r w:rsidRPr="00B34CB3">
        <w:rPr>
          <w:rFonts w:ascii="Times New Roman" w:hAnsi="Times New Roman" w:cs="Times New Roman"/>
          <w:b/>
          <w:color w:val="000000" w:themeColor="text1"/>
          <w:spacing w:val="2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AOS</w:t>
      </w:r>
      <w:r w:rsidRPr="00B34CB3">
        <w:rPr>
          <w:rFonts w:ascii="Times New Roman" w:hAnsi="Times New Roman" w:cs="Times New Roman"/>
          <w:b/>
          <w:color w:val="000000" w:themeColor="text1"/>
          <w:spacing w:val="2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CEMITÉRIOS.</w:t>
      </w:r>
    </w:p>
    <w:p w14:paraId="18BADF32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114BA4" w14:textId="076F7470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cemitérios que atingirem o limite de saturação de matérias orgânicas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interditados,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ficando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soluções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caso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encargo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municipalidade.</w:t>
      </w:r>
    </w:p>
    <w:p w14:paraId="368FC18C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F213" w14:textId="02BE6142" w:rsidR="002E1FC7" w:rsidRPr="00B34CB3" w:rsidRDefault="00786A21" w:rsidP="00532D42">
      <w:pPr>
        <w:pStyle w:val="Corpodetexto"/>
        <w:spacing w:before="1"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Qualquer dos serviços feitos nos cemitérios, conforme mencionados nesta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lei, somente serão executados mediante a apresentação de autorização escrita,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expedida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municipalidade.</w:t>
      </w:r>
    </w:p>
    <w:p w14:paraId="7353910D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08ADE" w14:textId="60D437D0" w:rsidR="002E1FC7" w:rsidRPr="00B34CB3" w:rsidRDefault="00786A21" w:rsidP="00532D42">
      <w:pPr>
        <w:pStyle w:val="Corpodetexto"/>
        <w:spacing w:line="360" w:lineRule="auto"/>
        <w:ind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municipalidade, expedirá modelo de autorização para sepultamento,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remoção/exumação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atos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fizerem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necessários.</w:t>
      </w:r>
    </w:p>
    <w:p w14:paraId="120C5D43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29B6B" w14:textId="42737A2A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número a ser colocado na sepultura ou jazigo, deverá constar na licença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expedida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Prefeitura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04F14E09" w14:textId="6C3005E2" w:rsidR="002E1FC7" w:rsidRPr="00B34CB3" w:rsidRDefault="00786A21" w:rsidP="00532D42">
      <w:pPr>
        <w:pStyle w:val="Corpodetexto"/>
        <w:spacing w:before="161"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Cabe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interessados,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jazigos,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mandar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colocar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frente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destes, lousas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de mármore, granito ou pedra contendo a inscrição indicativa 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ali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sepultado.</w:t>
      </w:r>
    </w:p>
    <w:p w14:paraId="384B73FB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D2D50" w14:textId="40BCA333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7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Somente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será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permitido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colocar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floreiras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preenchidas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areia,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podendo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serem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convenientemente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umedecidas.</w:t>
      </w:r>
    </w:p>
    <w:p w14:paraId="2BB03AB1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86FF8" w14:textId="310450B6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8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 cemitérios, a fim de manter o bom aspecto 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reserva-se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direito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retirar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ornamentos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má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apresentação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vasos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adornos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quebrados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inadequados.</w:t>
      </w:r>
    </w:p>
    <w:p w14:paraId="7E7C447F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CC050" w14:textId="462E1A11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3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9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limpeza das lápides dos jazigos ou sepulturas deve ser feita com 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devidos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cuidados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modo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prejudicar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outros,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ficando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proibido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uso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excessivo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água.</w:t>
      </w:r>
    </w:p>
    <w:p w14:paraId="014A806D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D9464" w14:textId="4B0EBBAE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Art. 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40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 partir da data da publicação desta Lei fica vedada a implantação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 sem os devidos registros, devendo os novos cemitérios atender além do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previsto nesta Lei, e/ou Resoluções do CONAMA e demais normas específicas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aplicáveis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 matéria.</w:t>
      </w:r>
    </w:p>
    <w:p w14:paraId="49A28A6B" w14:textId="77777777" w:rsidR="009B384A" w:rsidRPr="00B34CB3" w:rsidRDefault="009B384A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511F8" w14:textId="51432CD7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implantação</w:t>
      </w:r>
      <w:r w:rsidRPr="00B34CB3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novo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depende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aprovação</w:t>
      </w:r>
      <w:r w:rsidRPr="00B34CB3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municipal.</w:t>
      </w:r>
    </w:p>
    <w:p w14:paraId="191C0900" w14:textId="77777777" w:rsidR="009170A4" w:rsidRPr="00B34CB3" w:rsidRDefault="009170A4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F54E7" w14:textId="6392171F" w:rsidR="002E1FC7" w:rsidRPr="00B34CB3" w:rsidRDefault="00786A21" w:rsidP="00532D42">
      <w:pPr>
        <w:pStyle w:val="Corpodetexto"/>
        <w:spacing w:before="6"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área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destinada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deverá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dimensão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aprovada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Prefeitura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768DDD18" w14:textId="77777777" w:rsidR="009170A4" w:rsidRPr="00B34CB3" w:rsidRDefault="009170A4" w:rsidP="00532D42">
      <w:pPr>
        <w:pStyle w:val="Corpodetexto"/>
        <w:spacing w:before="6"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8D47F" w14:textId="3B67E3F2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3º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novo cemitério não poderá sob nenhuma hipótese, distar menos de três mil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distância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extremidades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perímetro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urbano.</w:t>
      </w:r>
    </w:p>
    <w:p w14:paraId="1BA08911" w14:textId="77777777" w:rsidR="009170A4" w:rsidRPr="00B34CB3" w:rsidRDefault="009170A4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2D1A6" w14:textId="1B23F47F" w:rsidR="00A90934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4º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condições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topográficas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solo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adequadas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proposto,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critério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órgãos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técnicos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Prefeitura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Municipal,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deverá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ter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licença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instalação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junto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IAT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–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Instituto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Ambiental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</w:t>
      </w:r>
      <w:r w:rsidR="009170A4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 Santa Catarina.</w:t>
      </w:r>
    </w:p>
    <w:p w14:paraId="0E3C84B4" w14:textId="77777777" w:rsidR="00A90934" w:rsidRPr="00B34CB3" w:rsidRDefault="00A90934" w:rsidP="00532D42">
      <w:pPr>
        <w:pStyle w:val="Corpodetexto"/>
        <w:spacing w:before="1" w:line="360" w:lineRule="auto"/>
        <w:ind w:left="1480" w:right="1201"/>
        <w:jc w:val="both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</w:p>
    <w:p w14:paraId="004B8C25" w14:textId="0871BBC1" w:rsidR="002E1FC7" w:rsidRPr="00B34CB3" w:rsidRDefault="00786A21" w:rsidP="00505C10">
      <w:pPr>
        <w:pStyle w:val="Corpodetexto"/>
        <w:spacing w:before="1" w:line="360" w:lineRule="auto"/>
        <w:ind w:left="1480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CAPÍTULO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III</w:t>
      </w:r>
    </w:p>
    <w:p w14:paraId="6D4C10B9" w14:textId="77777777" w:rsidR="002E1FC7" w:rsidRPr="00B34CB3" w:rsidRDefault="00786A21" w:rsidP="00505C10">
      <w:pPr>
        <w:pStyle w:val="Corpodetexto"/>
        <w:spacing w:before="6" w:line="360" w:lineRule="auto"/>
        <w:ind w:left="1480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</w:t>
      </w:r>
      <w:r w:rsidRPr="00B34CB3">
        <w:rPr>
          <w:rFonts w:ascii="Times New Roman" w:hAnsi="Times New Roman" w:cs="Times New Roman"/>
          <w:b/>
          <w:color w:val="000000" w:themeColor="text1"/>
          <w:spacing w:val="2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b/>
          <w:color w:val="000000" w:themeColor="text1"/>
          <w:spacing w:val="2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FUNERÁRIOS</w:t>
      </w:r>
    </w:p>
    <w:p w14:paraId="1A2A8CA3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1FBA4" w14:textId="10B64AC8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serviços funerários, no âmbito do Município de </w:t>
      </w:r>
      <w:r w:rsidR="00DC4A4E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Novo Horizonte/SC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 são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considerados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de interesse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público, podendo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 realizados pela Administração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iniciativa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privada,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mediante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licença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fiscalização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 Municipal e reger-se-ão por esta Lei, decretos, portarias, normas 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demais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expedidos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poderes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competentes.</w:t>
      </w:r>
    </w:p>
    <w:p w14:paraId="62FFA5C8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7D662" w14:textId="384CC67E" w:rsidR="002E1FC7" w:rsidRPr="00B34CB3" w:rsidRDefault="00786A21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</w:t>
      </w:r>
      <w:r w:rsidR="00A90934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 serviços funerários compreendem a confecção e fornecimento de urnas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organização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realização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pompas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transporte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cadáveres, a instituição, manutenção e administração de cemitérios e de forno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crematórios.</w:t>
      </w:r>
    </w:p>
    <w:p w14:paraId="6A381037" w14:textId="77777777" w:rsidR="009B384A" w:rsidRPr="00B34CB3" w:rsidRDefault="009B384A" w:rsidP="00532D42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B382D" w14:textId="1086745D" w:rsidR="002E1FC7" w:rsidRPr="00B34CB3" w:rsidRDefault="00786A21" w:rsidP="00505C10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Parágrafo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único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efeitos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desta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pompa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compreende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preparação</w:t>
      </w:r>
      <w:r w:rsidRPr="00B34CB3">
        <w:rPr>
          <w:rFonts w:ascii="Times New Roman" w:hAnsi="Times New Roman" w:cs="Times New Roman"/>
          <w:color w:val="000000" w:themeColor="text1"/>
          <w:spacing w:val="5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5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</w:t>
      </w:r>
      <w:r w:rsidRPr="00B34CB3">
        <w:rPr>
          <w:rFonts w:ascii="Times New Roman" w:hAnsi="Times New Roman" w:cs="Times New Roman"/>
          <w:color w:val="000000" w:themeColor="text1"/>
          <w:spacing w:val="5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5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vistas</w:t>
      </w:r>
      <w:r w:rsidRPr="00B34CB3">
        <w:rPr>
          <w:rFonts w:ascii="Times New Roman" w:hAnsi="Times New Roman" w:cs="Times New Roman"/>
          <w:color w:val="000000" w:themeColor="text1"/>
          <w:spacing w:val="5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</w:t>
      </w:r>
      <w:r w:rsidRPr="00B34CB3">
        <w:rPr>
          <w:rFonts w:ascii="Times New Roman" w:hAnsi="Times New Roman" w:cs="Times New Roman"/>
          <w:color w:val="000000" w:themeColor="text1"/>
          <w:spacing w:val="5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realização</w:t>
      </w:r>
      <w:r w:rsidRPr="00B34CB3">
        <w:rPr>
          <w:rFonts w:ascii="Times New Roman" w:hAnsi="Times New Roman" w:cs="Times New Roman"/>
          <w:color w:val="000000" w:themeColor="text1"/>
          <w:spacing w:val="5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ordenada</w:t>
      </w:r>
      <w:r w:rsidRPr="00B34CB3">
        <w:rPr>
          <w:rFonts w:ascii="Times New Roman" w:hAnsi="Times New Roman" w:cs="Times New Roman"/>
          <w:color w:val="000000" w:themeColor="text1"/>
          <w:spacing w:val="5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5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sepultamento</w:t>
      </w:r>
      <w:r w:rsidRPr="00B34CB3">
        <w:rPr>
          <w:rFonts w:ascii="Times New Roman" w:hAnsi="Times New Roman" w:cs="Times New Roman"/>
          <w:color w:val="000000" w:themeColor="text1"/>
          <w:spacing w:val="5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="00505C10"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cremação, como a limpeza, vestimenta e adornos para o traslado e o velório 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corpo,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fornecimento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urnas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funerárias.</w:t>
      </w:r>
    </w:p>
    <w:p w14:paraId="1087035F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91201" w14:textId="5AAF2C91" w:rsidR="002E1FC7" w:rsidRPr="00B34CB3" w:rsidRDefault="00786A21" w:rsidP="00505C10">
      <w:pPr>
        <w:pStyle w:val="Corpodetexto"/>
        <w:spacing w:line="360" w:lineRule="auto"/>
        <w:ind w:left="1481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Seção</w:t>
      </w:r>
      <w:r w:rsidRPr="00B34CB3">
        <w:rPr>
          <w:rFonts w:ascii="Times New Roman" w:hAnsi="Times New Roman" w:cs="Times New Roman"/>
          <w:b/>
          <w:color w:val="000000" w:themeColor="text1"/>
          <w:spacing w:val="-10"/>
          <w:w w:val="105"/>
          <w:sz w:val="24"/>
          <w:szCs w:val="24"/>
        </w:rPr>
        <w:t xml:space="preserve"> </w:t>
      </w:r>
      <w:r w:rsidR="00B34CB3" w:rsidRPr="00B34CB3">
        <w:rPr>
          <w:rFonts w:ascii="Times New Roman" w:hAnsi="Times New Roman" w:cs="Times New Roman"/>
          <w:b/>
          <w:color w:val="000000" w:themeColor="text1"/>
          <w:spacing w:val="-10"/>
          <w:w w:val="105"/>
          <w:sz w:val="24"/>
          <w:szCs w:val="24"/>
        </w:rPr>
        <w:t>VII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I</w:t>
      </w:r>
    </w:p>
    <w:p w14:paraId="59547692" w14:textId="77777777" w:rsidR="002E1FC7" w:rsidRPr="00B34CB3" w:rsidRDefault="00786A21" w:rsidP="00505C10">
      <w:pPr>
        <w:pStyle w:val="Corpodetexto"/>
        <w:spacing w:before="7" w:line="360" w:lineRule="auto"/>
        <w:ind w:left="1479" w:right="12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Empresas</w:t>
      </w:r>
      <w:r w:rsidRPr="00B34CB3">
        <w:rPr>
          <w:rFonts w:ascii="Times New Roman" w:hAnsi="Times New Roman" w:cs="Times New Roman"/>
          <w:b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Funerárias</w:t>
      </w:r>
    </w:p>
    <w:p w14:paraId="1855A073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9145A" w14:textId="1A9BDB08" w:rsidR="002E1FC7" w:rsidRPr="00B34CB3" w:rsidRDefault="00786A21" w:rsidP="00532D42">
      <w:pPr>
        <w:pStyle w:val="Corpodetexto"/>
        <w:spacing w:before="1"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 empresas cujo objeto social seja a prestação dos serviços funerários,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compreendendo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fornecimento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urnas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pompas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obterem licença de localização e funcionamento, além de atenderem à legislação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relativa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meio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ambiente,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código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posturas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obras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diretor,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="00505C10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fazer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prova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disponibilidade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bens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capital:</w:t>
      </w:r>
    </w:p>
    <w:p w14:paraId="198E797E" w14:textId="77777777" w:rsidR="009B384A" w:rsidRPr="00B34CB3" w:rsidRDefault="009B384A" w:rsidP="00532D42">
      <w:pPr>
        <w:pStyle w:val="Corpodetexto"/>
        <w:spacing w:before="1"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EB8B4" w14:textId="77777777" w:rsidR="00505C10" w:rsidRPr="00B34CB3" w:rsidRDefault="00786A21" w:rsidP="00532D42">
      <w:pPr>
        <w:pStyle w:val="Corpodetexto"/>
        <w:spacing w:line="360" w:lineRule="auto"/>
        <w:ind w:right="1523"/>
        <w:jc w:val="both"/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I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Área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construída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mínimo,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50m²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(cinquenta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metros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quadrados);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</w:p>
    <w:p w14:paraId="09D7A47A" w14:textId="4D70ACBA" w:rsidR="002E1FC7" w:rsidRPr="00B34CB3" w:rsidRDefault="00786A21" w:rsidP="00532D42">
      <w:pPr>
        <w:pStyle w:val="Corpodetexto"/>
        <w:spacing w:line="360" w:lineRule="auto"/>
        <w:ind w:right="1523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II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Um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veículo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adaptado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transporte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digno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cadáveres;</w:t>
      </w:r>
    </w:p>
    <w:p w14:paraId="769F4584" w14:textId="77777777" w:rsidR="00505C10" w:rsidRPr="00B34CB3" w:rsidRDefault="00505C10" w:rsidP="00532D42">
      <w:pPr>
        <w:pStyle w:val="Corpodetexto"/>
        <w:spacing w:line="360" w:lineRule="auto"/>
        <w:ind w:right="15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D9DA9" w14:textId="2FC5ED50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6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5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empresas</w:t>
      </w:r>
      <w:r w:rsidRPr="00B34CB3">
        <w:rPr>
          <w:rFonts w:ascii="Times New Roman" w:hAnsi="Times New Roman" w:cs="Times New Roman"/>
          <w:color w:val="000000" w:themeColor="text1"/>
          <w:spacing w:val="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licenciadas</w:t>
      </w:r>
      <w:r w:rsidRPr="00B34CB3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deverão</w:t>
      </w:r>
      <w:r w:rsidRPr="00B34CB3">
        <w:rPr>
          <w:rFonts w:ascii="Times New Roman" w:hAnsi="Times New Roman" w:cs="Times New Roman"/>
          <w:color w:val="000000" w:themeColor="text1"/>
          <w:spacing w:val="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manter</w:t>
      </w:r>
      <w:r w:rsidRPr="00B34CB3">
        <w:rPr>
          <w:rFonts w:ascii="Times New Roman" w:hAnsi="Times New Roman" w:cs="Times New Roman"/>
          <w:color w:val="000000" w:themeColor="text1"/>
          <w:spacing w:val="5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plantão</w:t>
      </w:r>
      <w:r w:rsidRPr="00B34CB3">
        <w:rPr>
          <w:rFonts w:ascii="Times New Roman" w:hAnsi="Times New Roman" w:cs="Times New Roman"/>
          <w:color w:val="000000" w:themeColor="text1"/>
          <w:spacing w:val="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24h,</w:t>
      </w:r>
      <w:r w:rsidRPr="00B34CB3">
        <w:rPr>
          <w:rFonts w:ascii="Times New Roman" w:hAnsi="Times New Roman" w:cs="Times New Roman"/>
          <w:color w:val="000000" w:themeColor="text1"/>
          <w:spacing w:val="6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diariamente,</w:t>
      </w:r>
      <w:r w:rsidRPr="00B34CB3">
        <w:rPr>
          <w:rFonts w:ascii="Times New Roman" w:hAnsi="Times New Roman" w:cs="Times New Roman"/>
          <w:color w:val="000000" w:themeColor="text1"/>
          <w:spacing w:val="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505C10"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atendimento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realização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pompas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fúnebres;</w:t>
      </w:r>
    </w:p>
    <w:p w14:paraId="13024DBE" w14:textId="77777777" w:rsidR="009170A4" w:rsidRPr="00B34CB3" w:rsidRDefault="009170A4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61EDB" w14:textId="572DEBB4" w:rsidR="002E1FC7" w:rsidRPr="00B34CB3" w:rsidRDefault="00786A21" w:rsidP="00532D42">
      <w:pPr>
        <w:pStyle w:val="Corpodetexto"/>
        <w:spacing w:line="360" w:lineRule="auto"/>
        <w:ind w:right="112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2º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poderá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recusar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atendimento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nenhuma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hipótese,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óbitos</w:t>
      </w:r>
      <w:r w:rsidR="00505C10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ocorridos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durante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seu período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plantão;</w:t>
      </w:r>
    </w:p>
    <w:p w14:paraId="2A7D9791" w14:textId="77777777" w:rsidR="009170A4" w:rsidRPr="00B34CB3" w:rsidRDefault="009170A4" w:rsidP="00532D42">
      <w:pPr>
        <w:pStyle w:val="Corpodetexto"/>
        <w:spacing w:line="36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A95D1" w14:textId="77777777" w:rsidR="002E1FC7" w:rsidRPr="00B34CB3" w:rsidRDefault="00786A21" w:rsidP="00532D42">
      <w:pPr>
        <w:pStyle w:val="Corpodetexto"/>
        <w:spacing w:line="360" w:lineRule="auto"/>
        <w:ind w:righ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3º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plantão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não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implica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preferência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usuários,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sendo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livre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escolha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qualquer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funerária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responsável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pessoa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falecida.</w:t>
      </w:r>
    </w:p>
    <w:p w14:paraId="59D26018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D6B82" w14:textId="34D51067" w:rsidR="002E1FC7" w:rsidRPr="00B34CB3" w:rsidRDefault="00786A21" w:rsidP="00532D42">
      <w:pPr>
        <w:pStyle w:val="Corpodetexto"/>
        <w:spacing w:before="1"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As empresas que fornecerem urnas funerárias e organizarem as pompas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fúnebres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ficam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obrigadas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oferecer,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mínimo,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dois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padrões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urnas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serviços:</w:t>
      </w:r>
    </w:p>
    <w:p w14:paraId="6CE31BCD" w14:textId="77777777" w:rsidR="00B34CB3" w:rsidRPr="00B34CB3" w:rsidRDefault="00B34CB3" w:rsidP="00532D42">
      <w:pPr>
        <w:pStyle w:val="Corpodetexto"/>
        <w:spacing w:before="1" w:line="360" w:lineRule="auto"/>
        <w:ind w:right="11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BD23E8E" w14:textId="77777777" w:rsidR="002E1FC7" w:rsidRPr="00B34CB3" w:rsidRDefault="00786A21" w:rsidP="00532D42">
      <w:pPr>
        <w:pStyle w:val="PargrafodaLista"/>
        <w:numPr>
          <w:ilvl w:val="0"/>
          <w:numId w:val="6"/>
        </w:numPr>
        <w:tabs>
          <w:tab w:val="left" w:pos="668"/>
        </w:tabs>
        <w:spacing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Padrão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I: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simples;</w:t>
      </w:r>
    </w:p>
    <w:p w14:paraId="2BB6AFD2" w14:textId="77777777" w:rsidR="002E1FC7" w:rsidRPr="00B34CB3" w:rsidRDefault="00786A21" w:rsidP="00532D42">
      <w:pPr>
        <w:pStyle w:val="PargrafodaLista"/>
        <w:numPr>
          <w:ilvl w:val="0"/>
          <w:numId w:val="6"/>
        </w:numPr>
        <w:tabs>
          <w:tab w:val="left" w:pos="668"/>
        </w:tabs>
        <w:spacing w:before="6" w:line="360" w:lineRule="auto"/>
        <w:ind w:hanging="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Padrão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II: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especial.</w:t>
      </w:r>
    </w:p>
    <w:p w14:paraId="5520FF3F" w14:textId="77777777" w:rsidR="009170A4" w:rsidRPr="00B34CB3" w:rsidRDefault="009170A4" w:rsidP="00532D42">
      <w:pPr>
        <w:pStyle w:val="Corpodetexto"/>
        <w:spacing w:before="7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14:paraId="1A83C3CA" w14:textId="2F2C64BA" w:rsidR="002E1FC7" w:rsidRPr="00B34CB3" w:rsidRDefault="00786A21" w:rsidP="00532D42">
      <w:pPr>
        <w:pStyle w:val="Corpodetexto"/>
        <w:spacing w:before="7" w:line="360" w:lineRule="auto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1º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É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livre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criação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outros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padrões.</w:t>
      </w:r>
    </w:p>
    <w:p w14:paraId="53DDA1C9" w14:textId="77777777" w:rsidR="00A90934" w:rsidRPr="00B34CB3" w:rsidRDefault="00A90934" w:rsidP="00532D42">
      <w:pPr>
        <w:pStyle w:val="Corpodetexto"/>
        <w:spacing w:before="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ACE36" w14:textId="5FAE8640" w:rsidR="002E1FC7" w:rsidRPr="00B34CB3" w:rsidRDefault="00786A21" w:rsidP="00532D42">
      <w:pPr>
        <w:pStyle w:val="Corpodetexto"/>
        <w:spacing w:before="7" w:line="360" w:lineRule="auto"/>
        <w:ind w:right="11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 2º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Os preços das urnas e dos serviços tipo padrão I serão acompanhados pela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Administração Municipal, que poderá fixar os valores máximos a serem praticados,</w:t>
      </w:r>
      <w:r w:rsidR="00B34CB3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sempre que for constatado o seu avultamento em relação aos custos dos insumos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 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componham.</w:t>
      </w:r>
    </w:p>
    <w:p w14:paraId="710A5B25" w14:textId="77777777" w:rsidR="00A90934" w:rsidRPr="00B34CB3" w:rsidRDefault="00A90934" w:rsidP="00532D42">
      <w:pPr>
        <w:pStyle w:val="Corpodetexto"/>
        <w:spacing w:before="7"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5BF70" w14:textId="77777777" w:rsidR="002E1FC7" w:rsidRPr="00B34CB3" w:rsidRDefault="00786A21" w:rsidP="00532D42">
      <w:pPr>
        <w:pStyle w:val="Corpodetexto"/>
        <w:spacing w:line="360" w:lineRule="auto"/>
        <w:ind w:righ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3º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agência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obriga-se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fornecer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interessado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valor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total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ser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prestado,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ato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contratação,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através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orçamento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devidamente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assinado.</w:t>
      </w:r>
    </w:p>
    <w:p w14:paraId="104E1304" w14:textId="77777777" w:rsidR="002E1FC7" w:rsidRPr="00B34CB3" w:rsidRDefault="002E1FC7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C4683" w14:textId="2B2C2E72" w:rsidR="002E1FC7" w:rsidRPr="00B34CB3" w:rsidRDefault="00786A21" w:rsidP="00532D42">
      <w:pPr>
        <w:pStyle w:val="Corpodetexto"/>
        <w:spacing w:before="1" w:line="360" w:lineRule="auto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É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vedado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às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empresas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funerárias:</w:t>
      </w:r>
    </w:p>
    <w:p w14:paraId="0969E310" w14:textId="77777777" w:rsidR="009B384A" w:rsidRPr="00B34CB3" w:rsidRDefault="009B384A" w:rsidP="00532D42">
      <w:pPr>
        <w:pStyle w:val="Corpodetexto"/>
        <w:spacing w:before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89DA0" w14:textId="5D3E1FA9" w:rsidR="002E1FC7" w:rsidRPr="00B34CB3" w:rsidRDefault="00786A21" w:rsidP="00532D42">
      <w:pPr>
        <w:pStyle w:val="PargrafodaLista"/>
        <w:numPr>
          <w:ilvl w:val="0"/>
          <w:numId w:val="5"/>
        </w:numPr>
        <w:tabs>
          <w:tab w:val="left" w:pos="532"/>
        </w:tabs>
        <w:spacing w:before="6" w:line="360" w:lineRule="auto"/>
        <w:ind w:right="11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Efetuar,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acobertar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remunerar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agenciamento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funerais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cadáveres,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bem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como manter e oferecer serviços em hospitais, casas de saúde, delegacias 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polícia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órgãos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afins,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si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pessoas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interpostas,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incluindo-se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nesta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proibição</w:t>
      </w:r>
      <w:r w:rsidR="00B34CB3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contratação,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quaisquer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sejam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extensões,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devendo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tais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procedimentos terem curso nas empresas, diretamente e por livre escolha 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interessados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contratação.</w:t>
      </w:r>
    </w:p>
    <w:p w14:paraId="1D03E189" w14:textId="77777777" w:rsidR="009B384A" w:rsidRPr="00B34CB3" w:rsidRDefault="009B384A" w:rsidP="00532D42">
      <w:pPr>
        <w:pStyle w:val="PargrafodaLista"/>
        <w:tabs>
          <w:tab w:val="left" w:pos="532"/>
        </w:tabs>
        <w:spacing w:before="6" w:line="360" w:lineRule="auto"/>
        <w:ind w:right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01984" w14:textId="77777777" w:rsidR="002E1FC7" w:rsidRPr="00B34CB3" w:rsidRDefault="00786A21" w:rsidP="00532D42">
      <w:pPr>
        <w:pStyle w:val="PargrafodaLista"/>
        <w:numPr>
          <w:ilvl w:val="0"/>
          <w:numId w:val="5"/>
        </w:numPr>
        <w:tabs>
          <w:tab w:val="left" w:pos="683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Cobrar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preços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superiores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regulados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mercado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e/ou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Decreto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conforme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previsto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§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2º,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artigo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44.</w:t>
      </w:r>
    </w:p>
    <w:p w14:paraId="68A5A0CA" w14:textId="77777777" w:rsidR="009B384A" w:rsidRPr="00B34CB3" w:rsidRDefault="009B384A" w:rsidP="00532D42">
      <w:pPr>
        <w:pStyle w:val="PargrafodaLista"/>
        <w:tabs>
          <w:tab w:val="left" w:pos="683"/>
        </w:tabs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666EF" w14:textId="77777777" w:rsidR="002E1FC7" w:rsidRPr="00B34CB3" w:rsidRDefault="00786A21" w:rsidP="00532D42">
      <w:pPr>
        <w:pStyle w:val="PargrafodaLista"/>
        <w:numPr>
          <w:ilvl w:val="0"/>
          <w:numId w:val="5"/>
        </w:numPr>
        <w:tabs>
          <w:tab w:val="left" w:pos="703"/>
        </w:tabs>
        <w:spacing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Efetuar sepultamento sem acompanhamento de servidor público responsável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cemitério, nos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públicos.</w:t>
      </w:r>
    </w:p>
    <w:p w14:paraId="3777BAD6" w14:textId="355790C1" w:rsidR="002E1FC7" w:rsidRPr="00B34CB3" w:rsidRDefault="00786A21" w:rsidP="00532D42">
      <w:pPr>
        <w:pStyle w:val="PargrafodaLista"/>
        <w:numPr>
          <w:ilvl w:val="0"/>
          <w:numId w:val="5"/>
        </w:numPr>
        <w:tabs>
          <w:tab w:val="left" w:pos="688"/>
        </w:tabs>
        <w:spacing w:before="161"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Realizar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inumação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exumação</w:t>
      </w:r>
      <w:r w:rsidRPr="00B34CB3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sem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autorização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pagamento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respectiva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taxa.</w:t>
      </w:r>
    </w:p>
    <w:p w14:paraId="7B590EC2" w14:textId="77777777" w:rsidR="00A90934" w:rsidRPr="00B34CB3" w:rsidRDefault="00A90934" w:rsidP="00532D42">
      <w:pPr>
        <w:tabs>
          <w:tab w:val="left" w:pos="688"/>
        </w:tabs>
        <w:spacing w:before="161" w:line="360" w:lineRule="auto"/>
        <w:ind w:left="403"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03819" w14:textId="35A6E82D" w:rsidR="00A90934" w:rsidRPr="00B34CB3" w:rsidRDefault="00786A21" w:rsidP="00532D42">
      <w:pPr>
        <w:pStyle w:val="PargrafodaLista"/>
        <w:numPr>
          <w:ilvl w:val="0"/>
          <w:numId w:val="5"/>
        </w:numPr>
        <w:tabs>
          <w:tab w:val="left" w:pos="629"/>
        </w:tabs>
        <w:spacing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cometidas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penalizadas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(Unidade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Fiscal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 Referência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Municipal).</w:t>
      </w:r>
    </w:p>
    <w:p w14:paraId="24A07743" w14:textId="0EDBA162" w:rsidR="00A90934" w:rsidRPr="00B34CB3" w:rsidRDefault="00A90934" w:rsidP="00532D42">
      <w:pPr>
        <w:pStyle w:val="Corpodetexto"/>
        <w:spacing w:line="360" w:lineRule="auto"/>
        <w:ind w:left="1481" w:right="1199"/>
        <w:jc w:val="both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</w:p>
    <w:p w14:paraId="1ACAED0B" w14:textId="77777777" w:rsidR="004E3DE3" w:rsidRPr="00B34CB3" w:rsidRDefault="004E3DE3" w:rsidP="00532D42">
      <w:pPr>
        <w:pStyle w:val="Corpodetexto"/>
        <w:spacing w:line="360" w:lineRule="auto"/>
        <w:ind w:left="1481" w:right="1199"/>
        <w:jc w:val="both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</w:p>
    <w:p w14:paraId="3BFF8152" w14:textId="77777777" w:rsidR="004E3DE3" w:rsidRPr="00B34CB3" w:rsidRDefault="004E3DE3" w:rsidP="00532D42">
      <w:pPr>
        <w:pStyle w:val="Corpodetexto"/>
        <w:spacing w:line="360" w:lineRule="auto"/>
        <w:ind w:left="1481" w:right="1199"/>
        <w:jc w:val="both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</w:p>
    <w:p w14:paraId="2A71BC40" w14:textId="77777777" w:rsidR="004E3DE3" w:rsidRPr="00B34CB3" w:rsidRDefault="004E3DE3" w:rsidP="00532D42">
      <w:pPr>
        <w:pStyle w:val="Corpodetexto"/>
        <w:spacing w:line="360" w:lineRule="auto"/>
        <w:ind w:left="1481" w:right="1199"/>
        <w:jc w:val="both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</w:p>
    <w:p w14:paraId="7F8BBCCC" w14:textId="5410FAC8" w:rsidR="002E1FC7" w:rsidRPr="00B34CB3" w:rsidRDefault="00786A21" w:rsidP="00B34CB3">
      <w:pPr>
        <w:pStyle w:val="Corpodetexto"/>
        <w:spacing w:line="360" w:lineRule="auto"/>
        <w:ind w:left="1481" w:right="11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CAPÍTULO</w:t>
      </w:r>
      <w:r w:rsidRPr="00B34CB3">
        <w:rPr>
          <w:rFonts w:ascii="Times New Roman" w:hAnsi="Times New Roman" w:cs="Times New Roman"/>
          <w:b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IV</w:t>
      </w:r>
    </w:p>
    <w:p w14:paraId="2ED6DD30" w14:textId="77777777" w:rsidR="002E1FC7" w:rsidRPr="00B34CB3" w:rsidRDefault="00786A21" w:rsidP="00B34CB3">
      <w:pPr>
        <w:pStyle w:val="Corpodetexto"/>
        <w:spacing w:before="7" w:line="360" w:lineRule="auto"/>
        <w:ind w:left="1481" w:right="1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</w:t>
      </w:r>
      <w:r w:rsidRPr="00B34CB3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DIPOSIÇÕES</w:t>
      </w:r>
      <w:r w:rsidRPr="00B34CB3">
        <w:rPr>
          <w:rFonts w:ascii="Times New Roman" w:hAnsi="Times New Roman" w:cs="Times New Roman"/>
          <w:b/>
          <w:color w:val="000000" w:themeColor="text1"/>
          <w:spacing w:val="21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FINAIS</w:t>
      </w:r>
    </w:p>
    <w:p w14:paraId="03F056AE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9F554" w14:textId="527296EE" w:rsidR="002E1FC7" w:rsidRPr="00B34CB3" w:rsidRDefault="00786A21" w:rsidP="00532D4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cemitérios</w:t>
      </w:r>
      <w:r w:rsidRPr="00B34CB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fiscalizados</w:t>
      </w:r>
      <w:r w:rsidRPr="00B34CB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r w:rsidRPr="00B34CB3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r w:rsidRPr="00B34CB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Executivo.</w:t>
      </w:r>
    </w:p>
    <w:p w14:paraId="6885601E" w14:textId="77777777" w:rsidR="002E1FC7" w:rsidRPr="00B34CB3" w:rsidRDefault="002E1FC7" w:rsidP="00532D42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55F79" w14:textId="5D7E71EC" w:rsidR="002E1FC7" w:rsidRPr="00B34CB3" w:rsidRDefault="00786A21" w:rsidP="00532D42">
      <w:pPr>
        <w:pStyle w:val="Corpodetexto"/>
        <w:spacing w:before="1"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7</w:t>
      </w:r>
      <w:r w:rsidRPr="00B34CB3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infrações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disposto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nesta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punidas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multa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pecuniária,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nos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B34CB3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valores já fixados nesta Lei ou por ato suplementar baixado pelo Poder Executivo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Municipal.</w:t>
      </w:r>
    </w:p>
    <w:p w14:paraId="31EC9979" w14:textId="77777777" w:rsidR="002E1FC7" w:rsidRPr="00B34CB3" w:rsidRDefault="002E1FC7" w:rsidP="00532D42">
      <w:pPr>
        <w:pStyle w:val="Corpodetexto"/>
        <w:spacing w:before="3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87BBD" w14:textId="394039B0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 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8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alvará de funcionamento dos cemitérios particulares fica condicionado à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apresentação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Licenças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Ambientais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respectivas.</w:t>
      </w:r>
    </w:p>
    <w:p w14:paraId="123FF820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E9DC5" w14:textId="3017029B" w:rsidR="002E1FC7" w:rsidRPr="00B34CB3" w:rsidRDefault="00786A21" w:rsidP="00532D42">
      <w:pPr>
        <w:pStyle w:val="Corpodetexto"/>
        <w:spacing w:line="36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4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>9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empresas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prestadoras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serviços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funerários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estabelecidas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Município,</w:t>
      </w:r>
      <w:r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</w:t>
      </w:r>
      <w:r w:rsidR="00B34CB3" w:rsidRPr="00B34CB3">
        <w:rPr>
          <w:rFonts w:ascii="Times New Roman" w:hAnsi="Times New Roman" w:cs="Times New Roman"/>
          <w:color w:val="000000" w:themeColor="text1"/>
          <w:spacing w:val="-62"/>
          <w:w w:val="105"/>
          <w:sz w:val="24"/>
          <w:szCs w:val="24"/>
        </w:rPr>
        <w:t xml:space="preserve">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 em regular funcionamento na data de publicação desta Lei, terão o prazo de um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ano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atenderem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condições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aqui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estabelecidas.</w:t>
      </w:r>
    </w:p>
    <w:p w14:paraId="2097669C" w14:textId="77777777" w:rsidR="002E1FC7" w:rsidRPr="00B34CB3" w:rsidRDefault="002E1FC7" w:rsidP="00532D42">
      <w:pPr>
        <w:pStyle w:val="Corpodetexto"/>
        <w:spacing w:before="4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328E" w14:textId="1C2B923D" w:rsidR="002E1FC7" w:rsidRPr="00B34CB3" w:rsidRDefault="00786A21" w:rsidP="00532D42">
      <w:pPr>
        <w:pStyle w:val="Corpodetexto"/>
        <w:spacing w:line="360" w:lineRule="auto"/>
        <w:ind w:righ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Art. 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50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 Poder Executivo regulamentará a presente Lei, no que for pertinente, vi</w:t>
      </w:r>
      <w:r w:rsidR="009170A4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a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Decreto Municipal.</w:t>
      </w:r>
    </w:p>
    <w:p w14:paraId="4BC86127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400D7" w14:textId="6B1A0C8D" w:rsidR="002E1FC7" w:rsidRPr="00B34CB3" w:rsidRDefault="00786A21" w:rsidP="00532D42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Art.</w:t>
      </w:r>
      <w:r w:rsidRPr="00B34CB3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5</w:t>
      </w:r>
      <w:r w:rsidR="004E3DE3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1</w:t>
      </w:r>
      <w:r w:rsidR="00ED2BDD" w:rsidRPr="00B34CB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Esta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Lei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entra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vigor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data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publicação,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revogando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771AC0" w:rsidRPr="00B34CB3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disposições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contrário.</w:t>
      </w:r>
    </w:p>
    <w:p w14:paraId="6EF0F39D" w14:textId="7DCBC1DB" w:rsidR="00A90934" w:rsidRPr="00B34CB3" w:rsidRDefault="00A90934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8EEB0" w14:textId="7949A0CA" w:rsidR="00B34CB3" w:rsidRPr="00B34CB3" w:rsidRDefault="00B34CB3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A50D5" w14:textId="58EBC123" w:rsidR="00B34CB3" w:rsidRPr="00B34CB3" w:rsidRDefault="00B34CB3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D39AC" w14:textId="77777777" w:rsidR="00B34CB3" w:rsidRPr="00B34CB3" w:rsidRDefault="00B34CB3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59919" w14:textId="19CF5DE0" w:rsidR="00A90934" w:rsidRPr="00B34CB3" w:rsidRDefault="00A90934" w:rsidP="00B34CB3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Gabinete do Prefeito Municipal de Novo Horizonte/SC</w:t>
      </w:r>
    </w:p>
    <w:p w14:paraId="3D94216C" w14:textId="4676253E" w:rsidR="002E1FC7" w:rsidRPr="00B34CB3" w:rsidRDefault="009170A4" w:rsidP="00B34CB3">
      <w:pPr>
        <w:pStyle w:val="Corpodetexto"/>
        <w:spacing w:line="36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Em 1</w:t>
      </w:r>
      <w:r w:rsidR="006A469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de </w:t>
      </w:r>
      <w:r w:rsidR="006A469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março</w:t>
      </w:r>
      <w:r w:rsidR="009B384A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de 2023</w:t>
      </w:r>
      <w:r w:rsidR="00786A21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14:paraId="3BEBEE76" w14:textId="77777777" w:rsidR="009170A4" w:rsidRPr="00B34CB3" w:rsidRDefault="009170A4" w:rsidP="00B34CB3">
      <w:pPr>
        <w:pStyle w:val="Corpodetex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3E5AB" w14:textId="77777777" w:rsidR="002E1FC7" w:rsidRPr="00B34CB3" w:rsidRDefault="002E1FC7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E8413" w14:textId="69383242" w:rsidR="002E1FC7" w:rsidRPr="00B34CB3" w:rsidRDefault="009170A4" w:rsidP="00B34CB3">
      <w:pPr>
        <w:pStyle w:val="Corpodetexto"/>
        <w:spacing w:before="1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</w:t>
      </w:r>
    </w:p>
    <w:p w14:paraId="551D9428" w14:textId="1BC2B803" w:rsidR="002E1FC7" w:rsidRPr="00B34CB3" w:rsidRDefault="006A4696" w:rsidP="00B34CB3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LUIZ DARCI ZAFFARI</w:t>
      </w:r>
    </w:p>
    <w:p w14:paraId="1844CF6F" w14:textId="084C717A" w:rsidR="002E1FC7" w:rsidRPr="00B34CB3" w:rsidRDefault="00786A21" w:rsidP="00B34CB3">
      <w:pPr>
        <w:spacing w:before="7" w:line="360" w:lineRule="auto"/>
        <w:ind w:left="1481" w:right="11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</w:t>
      </w:r>
      <w:r w:rsidRPr="00B34CB3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Municip</w:t>
      </w:r>
      <w:r w:rsidR="009170A4"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</w:t>
      </w:r>
      <w:r w:rsidR="006A4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E.E</w:t>
      </w:r>
    </w:p>
    <w:p w14:paraId="2784D708" w14:textId="77777777" w:rsidR="00771AC0" w:rsidRPr="00B34CB3" w:rsidRDefault="00771AC0" w:rsidP="00532D4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D5A612" w14:textId="77777777" w:rsidR="004E3DE3" w:rsidRPr="00B34CB3" w:rsidRDefault="004E3DE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60159E8E" w14:textId="7E7A7324" w:rsidR="004E3DE3" w:rsidRPr="00B34CB3" w:rsidRDefault="004E3DE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AA02F5A" w14:textId="2E457287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9476EEC" w14:textId="04773153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6BABEB9B" w14:textId="3D7A8AD3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212CA1B0" w14:textId="48439908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6452954E" w14:textId="4F36C387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02F7E4FE" w14:textId="7B189AAB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79F28D61" w14:textId="6926AB5C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0B88E2A2" w14:textId="1D6B1E25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1703B3F" w14:textId="399DB681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726F4BCD" w14:textId="32BBE89E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6DD7B3A9" w14:textId="0714586D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2911528" w14:textId="02E564EB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55D467E" w14:textId="56660F50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2466621B" w14:textId="06CE6AD2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7E4B8EE" w14:textId="5C97569B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34E25179" w14:textId="695C6EA3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1A0D61B2" w14:textId="77777777" w:rsidR="00B34CB3" w:rsidRPr="00B34CB3" w:rsidRDefault="00B34CB3" w:rsidP="00532D42">
      <w:pPr>
        <w:pStyle w:val="Corpodetexto"/>
        <w:spacing w:before="98" w:line="360" w:lineRule="auto"/>
        <w:ind w:left="3453" w:right="3146" w:firstLine="758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14:paraId="2E3A1ED5" w14:textId="0E69B485" w:rsidR="00771AC0" w:rsidRPr="00B34CB3" w:rsidRDefault="003170B3" w:rsidP="00B34CB3">
      <w:pPr>
        <w:pStyle w:val="Corpodetexto"/>
        <w:spacing w:before="98" w:line="360" w:lineRule="auto"/>
        <w:ind w:left="3453" w:right="3146" w:firstLine="758"/>
        <w:jc w:val="center"/>
        <w:rPr>
          <w:rFonts w:ascii="Times New Roman" w:hAnsi="Times New Roman" w:cs="Times New Roman"/>
          <w:b/>
          <w:color w:val="000000" w:themeColor="text1"/>
          <w:spacing w:val="1"/>
          <w:w w:val="105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lastRenderedPageBreak/>
        <w:t>A</w:t>
      </w:r>
      <w:r w:rsidR="00786A21"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NEXO  I</w:t>
      </w:r>
    </w:p>
    <w:p w14:paraId="06BD8B74" w14:textId="77777777" w:rsidR="002E1FC7" w:rsidRPr="00B34CB3" w:rsidRDefault="00786A21" w:rsidP="00B34CB3">
      <w:pPr>
        <w:pStyle w:val="Corpodetexto"/>
        <w:spacing w:before="98" w:line="360" w:lineRule="auto"/>
        <w:ind w:left="3453" w:right="3146" w:firstLine="75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TAXAS</w:t>
      </w:r>
      <w:r w:rsidRPr="00B34CB3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B34CB3">
        <w:rPr>
          <w:rFonts w:ascii="Times New Roman" w:hAnsi="Times New Roman" w:cs="Times New Roman"/>
          <w:b/>
          <w:color w:val="000000" w:themeColor="text1"/>
          <w:spacing w:val="17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CEMITÉRIO</w:t>
      </w:r>
    </w:p>
    <w:p w14:paraId="309B8BDA" w14:textId="77777777" w:rsidR="002E1FC7" w:rsidRPr="00B34CB3" w:rsidRDefault="002E1FC7" w:rsidP="00532D42">
      <w:pPr>
        <w:pStyle w:val="Corpodetexto"/>
        <w:spacing w:before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0F233" w14:textId="6527EC6C" w:rsidR="002E1FC7" w:rsidRPr="00B34CB3" w:rsidRDefault="00786A21" w:rsidP="00532D42">
      <w:pPr>
        <w:pStyle w:val="Corpodetexto"/>
        <w:spacing w:line="36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As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Taxas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2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cemitério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serão</w:t>
      </w:r>
      <w:r w:rsidRPr="00B34CB3">
        <w:rPr>
          <w:rFonts w:ascii="Times New Roman" w:hAnsi="Times New Roman" w:cs="Times New Roman"/>
          <w:color w:val="000000" w:themeColor="text1"/>
          <w:spacing w:val="1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pagas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por</w:t>
      </w:r>
      <w:r w:rsidRPr="00B34CB3">
        <w:rPr>
          <w:rFonts w:ascii="Times New Roman" w:hAnsi="Times New Roman" w:cs="Times New Roman"/>
          <w:color w:val="000000" w:themeColor="text1"/>
          <w:spacing w:val="19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quem</w:t>
      </w:r>
      <w:r w:rsidRPr="00B34CB3">
        <w:rPr>
          <w:rFonts w:ascii="Times New Roman" w:hAnsi="Times New Roman" w:cs="Times New Roman"/>
          <w:color w:val="000000" w:themeColor="text1"/>
          <w:spacing w:val="2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solicitar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respectivo</w:t>
      </w:r>
      <w:r w:rsidRPr="00B34CB3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serviço</w:t>
      </w:r>
      <w:r w:rsidRPr="00B34CB3">
        <w:rPr>
          <w:rFonts w:ascii="Times New Roman" w:hAnsi="Times New Roman" w:cs="Times New Roman"/>
          <w:color w:val="000000" w:themeColor="text1"/>
          <w:spacing w:val="2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</w:t>
      </w:r>
      <w:r w:rsidRPr="00B34CB3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sua</w:t>
      </w:r>
      <w:r w:rsidR="009170A4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cobrança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fará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acordo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seguinte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tabela:</w:t>
      </w:r>
    </w:p>
    <w:p w14:paraId="6E687DB8" w14:textId="77777777" w:rsidR="002E1FC7" w:rsidRPr="00B34CB3" w:rsidRDefault="00786A21" w:rsidP="00532D42">
      <w:pPr>
        <w:pStyle w:val="PargrafodaLista"/>
        <w:numPr>
          <w:ilvl w:val="0"/>
          <w:numId w:val="4"/>
        </w:numPr>
        <w:tabs>
          <w:tab w:val="left" w:pos="658"/>
        </w:tabs>
        <w:spacing w:line="360" w:lineRule="auto"/>
        <w:ind w:hanging="2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Permissão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construção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de:</w:t>
      </w:r>
    </w:p>
    <w:p w14:paraId="39ABEAF7" w14:textId="5F25C4D6" w:rsidR="002E1FC7" w:rsidRPr="00B34CB3" w:rsidRDefault="00786A21" w:rsidP="00532D42">
      <w:pPr>
        <w:pStyle w:val="PargrafodaLista"/>
        <w:numPr>
          <w:ilvl w:val="1"/>
          <w:numId w:val="3"/>
        </w:numPr>
        <w:tabs>
          <w:tab w:val="left" w:pos="845"/>
        </w:tabs>
        <w:spacing w:before="7" w:line="360" w:lineRule="auto"/>
        <w:ind w:hanging="4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3C3D7F"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1361C798" w14:textId="46FD3250" w:rsidR="002E1FC7" w:rsidRPr="00B34CB3" w:rsidRDefault="00786A21" w:rsidP="00532D42">
      <w:pPr>
        <w:pStyle w:val="PargrafodaLista"/>
        <w:numPr>
          <w:ilvl w:val="1"/>
          <w:numId w:val="3"/>
        </w:numPr>
        <w:tabs>
          <w:tab w:val="left" w:pos="847"/>
        </w:tabs>
        <w:spacing w:before="7" w:line="360" w:lineRule="auto"/>
        <w:ind w:left="846" w:hanging="4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Carneira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="009633F7"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2932DF19" w14:textId="7A800877" w:rsidR="002E1FC7" w:rsidRPr="00B34CB3" w:rsidRDefault="00786A21" w:rsidP="00532D42">
      <w:pPr>
        <w:pStyle w:val="PargrafodaLista"/>
        <w:numPr>
          <w:ilvl w:val="1"/>
          <w:numId w:val="3"/>
        </w:numPr>
        <w:tabs>
          <w:tab w:val="left" w:pos="847"/>
        </w:tabs>
        <w:spacing w:before="6" w:line="360" w:lineRule="auto"/>
        <w:ind w:left="846" w:hanging="4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Jazigo</w:t>
      </w:r>
      <w:r w:rsidRPr="00B34CB3">
        <w:rPr>
          <w:rFonts w:ascii="Times New Roman" w:hAnsi="Times New Roman" w:cs="Times New Roman"/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mausoléu</w:t>
      </w:r>
      <w:r w:rsidRPr="00B34CB3">
        <w:rPr>
          <w:rFonts w:ascii="Times New Roman" w:hAnsi="Times New Roman" w:cs="Times New Roman"/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com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até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="009633F7"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gavetas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b/>
          <w:color w:val="000000" w:themeColor="text1"/>
          <w:spacing w:val="-16"/>
          <w:w w:val="105"/>
          <w:sz w:val="24"/>
          <w:szCs w:val="24"/>
        </w:rPr>
        <w:t xml:space="preserve"> </w:t>
      </w:r>
      <w:r w:rsidR="009633F7" w:rsidRPr="00B34CB3">
        <w:rPr>
          <w:rFonts w:ascii="Times New Roman" w:hAnsi="Times New Roman" w:cs="Times New Roman"/>
          <w:b/>
          <w:color w:val="000000" w:themeColor="text1"/>
          <w:spacing w:val="-16"/>
          <w:w w:val="105"/>
          <w:sz w:val="24"/>
          <w:szCs w:val="24"/>
        </w:rPr>
        <w:t>16</w:t>
      </w:r>
      <w:r w:rsidRPr="00B34CB3">
        <w:rPr>
          <w:rFonts w:ascii="Times New Roman" w:hAnsi="Times New Roman" w:cs="Times New Roman"/>
          <w:b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M</w:t>
      </w:r>
    </w:p>
    <w:p w14:paraId="1FA5837F" w14:textId="1CD1C288" w:rsidR="002E1FC7" w:rsidRPr="00B34CB3" w:rsidRDefault="00786A21" w:rsidP="00532D42">
      <w:pPr>
        <w:pStyle w:val="PargrafodaLista"/>
        <w:numPr>
          <w:ilvl w:val="0"/>
          <w:numId w:val="4"/>
        </w:numPr>
        <w:tabs>
          <w:tab w:val="left" w:pos="658"/>
        </w:tabs>
        <w:spacing w:before="7" w:line="360" w:lineRule="auto"/>
        <w:ind w:hanging="2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Demolição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edificação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já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existente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quando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solicitada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–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0,40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2BB26891" w14:textId="77777777" w:rsidR="002E1FC7" w:rsidRPr="00B34CB3" w:rsidRDefault="00786A21" w:rsidP="00532D42">
      <w:pPr>
        <w:pStyle w:val="PargrafodaLista"/>
        <w:numPr>
          <w:ilvl w:val="0"/>
          <w:numId w:val="4"/>
        </w:numPr>
        <w:tabs>
          <w:tab w:val="left" w:pos="658"/>
        </w:tabs>
        <w:spacing w:before="6" w:line="360" w:lineRule="auto"/>
        <w:ind w:hanging="2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Diversos:</w:t>
      </w:r>
    </w:p>
    <w:p w14:paraId="76625CD0" w14:textId="6D9D9AF2" w:rsidR="002E1FC7" w:rsidRPr="00B34CB3" w:rsidRDefault="00786A21" w:rsidP="00532D42">
      <w:pPr>
        <w:pStyle w:val="PargrafodaLista"/>
        <w:numPr>
          <w:ilvl w:val="1"/>
          <w:numId w:val="2"/>
        </w:numPr>
        <w:tabs>
          <w:tab w:val="left" w:pos="858"/>
        </w:tabs>
        <w:spacing w:before="7" w:line="360" w:lineRule="auto"/>
        <w:ind w:right="11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Abertura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sepultura,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carneira,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mausoléu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nova</w:t>
      </w:r>
      <w:r w:rsidRPr="00B34CB3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inumação</w:t>
      </w:r>
      <w:r w:rsidRPr="00B34CB3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</w:t>
      </w:r>
      <w:r w:rsidR="009633F7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="00CF19CF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                           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368F851C" w14:textId="524E361E" w:rsidR="002E1FC7" w:rsidRPr="00B34CB3" w:rsidRDefault="00786A21" w:rsidP="00532D42">
      <w:pPr>
        <w:pStyle w:val="PargrafodaLista"/>
        <w:numPr>
          <w:ilvl w:val="1"/>
          <w:numId w:val="2"/>
        </w:numPr>
        <w:tabs>
          <w:tab w:val="left" w:pos="852"/>
        </w:tabs>
        <w:spacing w:line="360" w:lineRule="auto"/>
        <w:ind w:right="1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Exumação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utilização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mesma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sepultura,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carneira,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jazigo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ou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mausoléu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6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0,30</w:t>
      </w:r>
      <w:r w:rsidRPr="00B34CB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3AF24C3A" w14:textId="1D7EEEA6" w:rsidR="002E1FC7" w:rsidRPr="00B34CB3" w:rsidRDefault="00786A21" w:rsidP="00532D42">
      <w:pPr>
        <w:pStyle w:val="PargrafodaLista"/>
        <w:numPr>
          <w:ilvl w:val="1"/>
          <w:numId w:val="2"/>
        </w:numPr>
        <w:tabs>
          <w:tab w:val="left" w:pos="847"/>
        </w:tabs>
        <w:spacing w:line="360" w:lineRule="auto"/>
        <w:ind w:left="846" w:hanging="4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Colocação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da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exumação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ossário</w:t>
      </w:r>
      <w:r w:rsidRPr="00B34CB3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</w:t>
      </w:r>
      <w:r w:rsidR="009633F7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40</w:t>
      </w:r>
      <w:r w:rsidRPr="00B34CB3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7C632ABA" w14:textId="2996104D" w:rsidR="002E1FC7" w:rsidRPr="00B34CB3" w:rsidRDefault="00786A21" w:rsidP="00532D42">
      <w:pPr>
        <w:pStyle w:val="PargrafodaLista"/>
        <w:numPr>
          <w:ilvl w:val="1"/>
          <w:numId w:val="2"/>
        </w:numPr>
        <w:tabs>
          <w:tab w:val="left" w:pos="845"/>
        </w:tabs>
        <w:spacing w:before="5" w:line="360" w:lineRule="auto"/>
        <w:ind w:left="844" w:hanging="4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Exumação</w:t>
      </w:r>
      <w:r w:rsidRPr="00B34CB3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para</w:t>
      </w:r>
      <w:r w:rsidRPr="00B34CB3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outras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localidades</w:t>
      </w:r>
      <w:r w:rsidRPr="00B34CB3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-</w:t>
      </w:r>
      <w:r w:rsidRPr="00B34CB3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0,</w:t>
      </w:r>
      <w:r w:rsidR="009633F7"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6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5</w:t>
      </w:r>
      <w:r w:rsidRPr="00B34CB3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UF</w:t>
      </w:r>
      <w:r w:rsidR="00CF19C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</w:t>
      </w:r>
      <w:r w:rsidRPr="00B34CB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</w:p>
    <w:p w14:paraId="036B23BA" w14:textId="77777777" w:rsidR="002E1FC7" w:rsidRPr="00B34CB3" w:rsidRDefault="002E1FC7" w:rsidP="00532D42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63750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60C4E05C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7BE023A0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60C3BB24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4FEF4465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291FBB3F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415F3096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7BD7B604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1D6EBB41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3C127392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2AE88267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34DF8581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7E1188C4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38BA2286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p w14:paraId="57CB4931" w14:textId="77777777" w:rsidR="00771AC0" w:rsidRPr="00B34CB3" w:rsidRDefault="00771AC0" w:rsidP="00532D42">
      <w:pPr>
        <w:pStyle w:val="Ttulo1"/>
        <w:spacing w:line="360" w:lineRule="auto"/>
        <w:ind w:right="119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thick"/>
        </w:rPr>
      </w:pPr>
    </w:p>
    <w:sectPr w:rsidR="00771AC0" w:rsidRPr="00B34CB3" w:rsidSect="00771AC0">
      <w:headerReference w:type="default" r:id="rId7"/>
      <w:pgSz w:w="12240" w:h="15840"/>
      <w:pgMar w:top="2500" w:right="900" w:bottom="280" w:left="1134" w:header="6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3118" w14:textId="77777777" w:rsidR="009E6DFC" w:rsidRDefault="009E6DFC">
      <w:r>
        <w:separator/>
      </w:r>
    </w:p>
  </w:endnote>
  <w:endnote w:type="continuationSeparator" w:id="0">
    <w:p w14:paraId="7E8E3206" w14:textId="77777777" w:rsidR="009E6DFC" w:rsidRDefault="009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02CE" w14:textId="77777777" w:rsidR="009E6DFC" w:rsidRDefault="009E6DFC">
      <w:r>
        <w:separator/>
      </w:r>
    </w:p>
  </w:footnote>
  <w:footnote w:type="continuationSeparator" w:id="0">
    <w:p w14:paraId="62CD9B79" w14:textId="77777777" w:rsidR="009E6DFC" w:rsidRDefault="009E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FB5EBF" w14:paraId="0EBBD871" w14:textId="77777777" w:rsidTr="00C4315E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72624122" w14:textId="77777777" w:rsidR="00FB5EBF" w:rsidRDefault="00FB5EBF" w:rsidP="00FB5EBF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576B1821" wp14:editId="428982DA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3E69A49F" w14:textId="77777777" w:rsidR="00FB5EBF" w:rsidRDefault="00FB5EBF" w:rsidP="00FB5EBF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75DD378F" w14:textId="77777777" w:rsidR="00FB5EBF" w:rsidRDefault="00FB5EBF" w:rsidP="00FB5EBF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2A953F2" w14:textId="77777777" w:rsidR="00FB5EBF" w:rsidRDefault="00FB5EBF" w:rsidP="00FB5EBF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75065370" w14:textId="77777777" w:rsidR="00FB5EBF" w:rsidRDefault="00FB5EBF" w:rsidP="00FB5EBF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6E63C3BC" w14:textId="77777777" w:rsidR="002E1FC7" w:rsidRDefault="002E1FC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B26"/>
    <w:multiLevelType w:val="hybridMultilevel"/>
    <w:tmpl w:val="DC5EA9D8"/>
    <w:lvl w:ilvl="0" w:tplc="65886BFE">
      <w:start w:val="1"/>
      <w:numFmt w:val="upperRoman"/>
      <w:lvlText w:val="%1"/>
      <w:lvlJc w:val="left"/>
      <w:pPr>
        <w:ind w:left="403" w:hanging="129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74CC2440">
      <w:numFmt w:val="bullet"/>
      <w:lvlText w:val="•"/>
      <w:lvlJc w:val="left"/>
      <w:pPr>
        <w:ind w:left="1266" w:hanging="129"/>
      </w:pPr>
      <w:rPr>
        <w:rFonts w:hint="default"/>
        <w:lang w:val="pt-PT" w:eastAsia="en-US" w:bidi="ar-SA"/>
      </w:rPr>
    </w:lvl>
    <w:lvl w:ilvl="2" w:tplc="FECA356A">
      <w:numFmt w:val="bullet"/>
      <w:lvlText w:val="•"/>
      <w:lvlJc w:val="left"/>
      <w:pPr>
        <w:ind w:left="2132" w:hanging="129"/>
      </w:pPr>
      <w:rPr>
        <w:rFonts w:hint="default"/>
        <w:lang w:val="pt-PT" w:eastAsia="en-US" w:bidi="ar-SA"/>
      </w:rPr>
    </w:lvl>
    <w:lvl w:ilvl="3" w:tplc="8FA8B44C">
      <w:numFmt w:val="bullet"/>
      <w:lvlText w:val="•"/>
      <w:lvlJc w:val="left"/>
      <w:pPr>
        <w:ind w:left="2998" w:hanging="129"/>
      </w:pPr>
      <w:rPr>
        <w:rFonts w:hint="default"/>
        <w:lang w:val="pt-PT" w:eastAsia="en-US" w:bidi="ar-SA"/>
      </w:rPr>
    </w:lvl>
    <w:lvl w:ilvl="4" w:tplc="4EF21BE0">
      <w:numFmt w:val="bullet"/>
      <w:lvlText w:val="•"/>
      <w:lvlJc w:val="left"/>
      <w:pPr>
        <w:ind w:left="3864" w:hanging="129"/>
      </w:pPr>
      <w:rPr>
        <w:rFonts w:hint="default"/>
        <w:lang w:val="pt-PT" w:eastAsia="en-US" w:bidi="ar-SA"/>
      </w:rPr>
    </w:lvl>
    <w:lvl w:ilvl="5" w:tplc="D08C2228">
      <w:numFmt w:val="bullet"/>
      <w:lvlText w:val="•"/>
      <w:lvlJc w:val="left"/>
      <w:pPr>
        <w:ind w:left="4730" w:hanging="129"/>
      </w:pPr>
      <w:rPr>
        <w:rFonts w:hint="default"/>
        <w:lang w:val="pt-PT" w:eastAsia="en-US" w:bidi="ar-SA"/>
      </w:rPr>
    </w:lvl>
    <w:lvl w:ilvl="6" w:tplc="BCE67394">
      <w:numFmt w:val="bullet"/>
      <w:lvlText w:val="•"/>
      <w:lvlJc w:val="left"/>
      <w:pPr>
        <w:ind w:left="5596" w:hanging="129"/>
      </w:pPr>
      <w:rPr>
        <w:rFonts w:hint="default"/>
        <w:lang w:val="pt-PT" w:eastAsia="en-US" w:bidi="ar-SA"/>
      </w:rPr>
    </w:lvl>
    <w:lvl w:ilvl="7" w:tplc="666254D4">
      <w:numFmt w:val="bullet"/>
      <w:lvlText w:val="•"/>
      <w:lvlJc w:val="left"/>
      <w:pPr>
        <w:ind w:left="6462" w:hanging="129"/>
      </w:pPr>
      <w:rPr>
        <w:rFonts w:hint="default"/>
        <w:lang w:val="pt-PT" w:eastAsia="en-US" w:bidi="ar-SA"/>
      </w:rPr>
    </w:lvl>
    <w:lvl w:ilvl="8" w:tplc="BC2696F4">
      <w:numFmt w:val="bullet"/>
      <w:lvlText w:val="•"/>
      <w:lvlJc w:val="left"/>
      <w:pPr>
        <w:ind w:left="7328" w:hanging="129"/>
      </w:pPr>
      <w:rPr>
        <w:rFonts w:hint="default"/>
        <w:lang w:val="pt-PT" w:eastAsia="en-US" w:bidi="ar-SA"/>
      </w:rPr>
    </w:lvl>
  </w:abstractNum>
  <w:abstractNum w:abstractNumId="1" w15:restartNumberingAfterBreak="0">
    <w:nsid w:val="0CFE19E3"/>
    <w:multiLevelType w:val="hybridMultilevel"/>
    <w:tmpl w:val="C42C4F66"/>
    <w:lvl w:ilvl="0" w:tplc="782469F0">
      <w:start w:val="2"/>
      <w:numFmt w:val="upperRoman"/>
      <w:lvlText w:val="%1"/>
      <w:lvlJc w:val="left"/>
      <w:pPr>
        <w:ind w:left="403" w:hanging="237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ABA8CD06">
      <w:numFmt w:val="bullet"/>
      <w:lvlText w:val="•"/>
      <w:lvlJc w:val="left"/>
      <w:pPr>
        <w:ind w:left="1266" w:hanging="237"/>
      </w:pPr>
      <w:rPr>
        <w:rFonts w:hint="default"/>
        <w:lang w:val="pt-PT" w:eastAsia="en-US" w:bidi="ar-SA"/>
      </w:rPr>
    </w:lvl>
    <w:lvl w:ilvl="2" w:tplc="F6862810">
      <w:numFmt w:val="bullet"/>
      <w:lvlText w:val="•"/>
      <w:lvlJc w:val="left"/>
      <w:pPr>
        <w:ind w:left="2132" w:hanging="237"/>
      </w:pPr>
      <w:rPr>
        <w:rFonts w:hint="default"/>
        <w:lang w:val="pt-PT" w:eastAsia="en-US" w:bidi="ar-SA"/>
      </w:rPr>
    </w:lvl>
    <w:lvl w:ilvl="3" w:tplc="7360C286">
      <w:numFmt w:val="bullet"/>
      <w:lvlText w:val="•"/>
      <w:lvlJc w:val="left"/>
      <w:pPr>
        <w:ind w:left="2998" w:hanging="237"/>
      </w:pPr>
      <w:rPr>
        <w:rFonts w:hint="default"/>
        <w:lang w:val="pt-PT" w:eastAsia="en-US" w:bidi="ar-SA"/>
      </w:rPr>
    </w:lvl>
    <w:lvl w:ilvl="4" w:tplc="01F8EF8C">
      <w:numFmt w:val="bullet"/>
      <w:lvlText w:val="•"/>
      <w:lvlJc w:val="left"/>
      <w:pPr>
        <w:ind w:left="3864" w:hanging="237"/>
      </w:pPr>
      <w:rPr>
        <w:rFonts w:hint="default"/>
        <w:lang w:val="pt-PT" w:eastAsia="en-US" w:bidi="ar-SA"/>
      </w:rPr>
    </w:lvl>
    <w:lvl w:ilvl="5" w:tplc="890AEA4C">
      <w:numFmt w:val="bullet"/>
      <w:lvlText w:val="•"/>
      <w:lvlJc w:val="left"/>
      <w:pPr>
        <w:ind w:left="4730" w:hanging="237"/>
      </w:pPr>
      <w:rPr>
        <w:rFonts w:hint="default"/>
        <w:lang w:val="pt-PT" w:eastAsia="en-US" w:bidi="ar-SA"/>
      </w:rPr>
    </w:lvl>
    <w:lvl w:ilvl="6" w:tplc="122EF058">
      <w:numFmt w:val="bullet"/>
      <w:lvlText w:val="•"/>
      <w:lvlJc w:val="left"/>
      <w:pPr>
        <w:ind w:left="5596" w:hanging="237"/>
      </w:pPr>
      <w:rPr>
        <w:rFonts w:hint="default"/>
        <w:lang w:val="pt-PT" w:eastAsia="en-US" w:bidi="ar-SA"/>
      </w:rPr>
    </w:lvl>
    <w:lvl w:ilvl="7" w:tplc="1FD46B78">
      <w:numFmt w:val="bullet"/>
      <w:lvlText w:val="•"/>
      <w:lvlJc w:val="left"/>
      <w:pPr>
        <w:ind w:left="6462" w:hanging="237"/>
      </w:pPr>
      <w:rPr>
        <w:rFonts w:hint="default"/>
        <w:lang w:val="pt-PT" w:eastAsia="en-US" w:bidi="ar-SA"/>
      </w:rPr>
    </w:lvl>
    <w:lvl w:ilvl="8" w:tplc="49AEEF26">
      <w:numFmt w:val="bullet"/>
      <w:lvlText w:val="•"/>
      <w:lvlJc w:val="left"/>
      <w:pPr>
        <w:ind w:left="7328" w:hanging="237"/>
      </w:pPr>
      <w:rPr>
        <w:rFonts w:hint="default"/>
        <w:lang w:val="pt-PT" w:eastAsia="en-US" w:bidi="ar-SA"/>
      </w:rPr>
    </w:lvl>
  </w:abstractNum>
  <w:abstractNum w:abstractNumId="2" w15:restartNumberingAfterBreak="0">
    <w:nsid w:val="19F32ED2"/>
    <w:multiLevelType w:val="hybridMultilevel"/>
    <w:tmpl w:val="D5641CCE"/>
    <w:lvl w:ilvl="0" w:tplc="4A6A20D0">
      <w:start w:val="1"/>
      <w:numFmt w:val="lowerLetter"/>
      <w:lvlText w:val="%1)"/>
      <w:lvlJc w:val="left"/>
      <w:pPr>
        <w:ind w:left="667" w:hanging="264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3AE6092A">
      <w:numFmt w:val="bullet"/>
      <w:lvlText w:val="•"/>
      <w:lvlJc w:val="left"/>
      <w:pPr>
        <w:ind w:left="1500" w:hanging="264"/>
      </w:pPr>
      <w:rPr>
        <w:rFonts w:hint="default"/>
        <w:lang w:val="pt-PT" w:eastAsia="en-US" w:bidi="ar-SA"/>
      </w:rPr>
    </w:lvl>
    <w:lvl w:ilvl="2" w:tplc="FB7C48FE">
      <w:numFmt w:val="bullet"/>
      <w:lvlText w:val="•"/>
      <w:lvlJc w:val="left"/>
      <w:pPr>
        <w:ind w:left="2340" w:hanging="264"/>
      </w:pPr>
      <w:rPr>
        <w:rFonts w:hint="default"/>
        <w:lang w:val="pt-PT" w:eastAsia="en-US" w:bidi="ar-SA"/>
      </w:rPr>
    </w:lvl>
    <w:lvl w:ilvl="3" w:tplc="CA20B49C">
      <w:numFmt w:val="bullet"/>
      <w:lvlText w:val="•"/>
      <w:lvlJc w:val="left"/>
      <w:pPr>
        <w:ind w:left="3180" w:hanging="264"/>
      </w:pPr>
      <w:rPr>
        <w:rFonts w:hint="default"/>
        <w:lang w:val="pt-PT" w:eastAsia="en-US" w:bidi="ar-SA"/>
      </w:rPr>
    </w:lvl>
    <w:lvl w:ilvl="4" w:tplc="6A56FB20">
      <w:numFmt w:val="bullet"/>
      <w:lvlText w:val="•"/>
      <w:lvlJc w:val="left"/>
      <w:pPr>
        <w:ind w:left="4020" w:hanging="264"/>
      </w:pPr>
      <w:rPr>
        <w:rFonts w:hint="default"/>
        <w:lang w:val="pt-PT" w:eastAsia="en-US" w:bidi="ar-SA"/>
      </w:rPr>
    </w:lvl>
    <w:lvl w:ilvl="5" w:tplc="B69869DC">
      <w:numFmt w:val="bullet"/>
      <w:lvlText w:val="•"/>
      <w:lvlJc w:val="left"/>
      <w:pPr>
        <w:ind w:left="4860" w:hanging="264"/>
      </w:pPr>
      <w:rPr>
        <w:rFonts w:hint="default"/>
        <w:lang w:val="pt-PT" w:eastAsia="en-US" w:bidi="ar-SA"/>
      </w:rPr>
    </w:lvl>
    <w:lvl w:ilvl="6" w:tplc="AC84C088">
      <w:numFmt w:val="bullet"/>
      <w:lvlText w:val="•"/>
      <w:lvlJc w:val="left"/>
      <w:pPr>
        <w:ind w:left="5700" w:hanging="264"/>
      </w:pPr>
      <w:rPr>
        <w:rFonts w:hint="default"/>
        <w:lang w:val="pt-PT" w:eastAsia="en-US" w:bidi="ar-SA"/>
      </w:rPr>
    </w:lvl>
    <w:lvl w:ilvl="7" w:tplc="ADE48406">
      <w:numFmt w:val="bullet"/>
      <w:lvlText w:val="•"/>
      <w:lvlJc w:val="left"/>
      <w:pPr>
        <w:ind w:left="6540" w:hanging="264"/>
      </w:pPr>
      <w:rPr>
        <w:rFonts w:hint="default"/>
        <w:lang w:val="pt-PT" w:eastAsia="en-US" w:bidi="ar-SA"/>
      </w:rPr>
    </w:lvl>
    <w:lvl w:ilvl="8" w:tplc="491C4CC6">
      <w:numFmt w:val="bullet"/>
      <w:lvlText w:val="•"/>
      <w:lvlJc w:val="left"/>
      <w:pPr>
        <w:ind w:left="7380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1A6A0CC8"/>
    <w:multiLevelType w:val="hybridMultilevel"/>
    <w:tmpl w:val="F5AA45C8"/>
    <w:lvl w:ilvl="0" w:tplc="9FE2393E">
      <w:start w:val="1"/>
      <w:numFmt w:val="upperRoman"/>
      <w:lvlText w:val="%1"/>
      <w:lvlJc w:val="left"/>
      <w:pPr>
        <w:ind w:left="403" w:hanging="219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832E1004">
      <w:numFmt w:val="bullet"/>
      <w:lvlText w:val="•"/>
      <w:lvlJc w:val="left"/>
      <w:pPr>
        <w:ind w:left="1266" w:hanging="219"/>
      </w:pPr>
      <w:rPr>
        <w:rFonts w:hint="default"/>
        <w:lang w:val="pt-PT" w:eastAsia="en-US" w:bidi="ar-SA"/>
      </w:rPr>
    </w:lvl>
    <w:lvl w:ilvl="2" w:tplc="C8D65052">
      <w:numFmt w:val="bullet"/>
      <w:lvlText w:val="•"/>
      <w:lvlJc w:val="left"/>
      <w:pPr>
        <w:ind w:left="2132" w:hanging="219"/>
      </w:pPr>
      <w:rPr>
        <w:rFonts w:hint="default"/>
        <w:lang w:val="pt-PT" w:eastAsia="en-US" w:bidi="ar-SA"/>
      </w:rPr>
    </w:lvl>
    <w:lvl w:ilvl="3" w:tplc="DF287BCC">
      <w:numFmt w:val="bullet"/>
      <w:lvlText w:val="•"/>
      <w:lvlJc w:val="left"/>
      <w:pPr>
        <w:ind w:left="2998" w:hanging="219"/>
      </w:pPr>
      <w:rPr>
        <w:rFonts w:hint="default"/>
        <w:lang w:val="pt-PT" w:eastAsia="en-US" w:bidi="ar-SA"/>
      </w:rPr>
    </w:lvl>
    <w:lvl w:ilvl="4" w:tplc="A79CA89C">
      <w:numFmt w:val="bullet"/>
      <w:lvlText w:val="•"/>
      <w:lvlJc w:val="left"/>
      <w:pPr>
        <w:ind w:left="3864" w:hanging="219"/>
      </w:pPr>
      <w:rPr>
        <w:rFonts w:hint="default"/>
        <w:lang w:val="pt-PT" w:eastAsia="en-US" w:bidi="ar-SA"/>
      </w:rPr>
    </w:lvl>
    <w:lvl w:ilvl="5" w:tplc="D8F4BD86">
      <w:numFmt w:val="bullet"/>
      <w:lvlText w:val="•"/>
      <w:lvlJc w:val="left"/>
      <w:pPr>
        <w:ind w:left="4730" w:hanging="219"/>
      </w:pPr>
      <w:rPr>
        <w:rFonts w:hint="default"/>
        <w:lang w:val="pt-PT" w:eastAsia="en-US" w:bidi="ar-SA"/>
      </w:rPr>
    </w:lvl>
    <w:lvl w:ilvl="6" w:tplc="4250682C">
      <w:numFmt w:val="bullet"/>
      <w:lvlText w:val="•"/>
      <w:lvlJc w:val="left"/>
      <w:pPr>
        <w:ind w:left="5596" w:hanging="219"/>
      </w:pPr>
      <w:rPr>
        <w:rFonts w:hint="default"/>
        <w:lang w:val="pt-PT" w:eastAsia="en-US" w:bidi="ar-SA"/>
      </w:rPr>
    </w:lvl>
    <w:lvl w:ilvl="7" w:tplc="E8F815F4">
      <w:numFmt w:val="bullet"/>
      <w:lvlText w:val="•"/>
      <w:lvlJc w:val="left"/>
      <w:pPr>
        <w:ind w:left="6462" w:hanging="219"/>
      </w:pPr>
      <w:rPr>
        <w:rFonts w:hint="default"/>
        <w:lang w:val="pt-PT" w:eastAsia="en-US" w:bidi="ar-SA"/>
      </w:rPr>
    </w:lvl>
    <w:lvl w:ilvl="8" w:tplc="7F7A1054">
      <w:numFmt w:val="bullet"/>
      <w:lvlText w:val="•"/>
      <w:lvlJc w:val="left"/>
      <w:pPr>
        <w:ind w:left="7328" w:hanging="219"/>
      </w:pPr>
      <w:rPr>
        <w:rFonts w:hint="default"/>
        <w:lang w:val="pt-PT" w:eastAsia="en-US" w:bidi="ar-SA"/>
      </w:rPr>
    </w:lvl>
  </w:abstractNum>
  <w:abstractNum w:abstractNumId="4" w15:restartNumberingAfterBreak="0">
    <w:nsid w:val="1E18277B"/>
    <w:multiLevelType w:val="hybridMultilevel"/>
    <w:tmpl w:val="A1F271AA"/>
    <w:lvl w:ilvl="0" w:tplc="F70E62A8">
      <w:start w:val="5"/>
      <w:numFmt w:val="upperRoman"/>
      <w:lvlText w:val="%1"/>
      <w:lvlJc w:val="left"/>
      <w:pPr>
        <w:ind w:left="403" w:hanging="232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27FC4954">
      <w:numFmt w:val="bullet"/>
      <w:lvlText w:val="•"/>
      <w:lvlJc w:val="left"/>
      <w:pPr>
        <w:ind w:left="1266" w:hanging="232"/>
      </w:pPr>
      <w:rPr>
        <w:rFonts w:hint="default"/>
        <w:lang w:val="pt-PT" w:eastAsia="en-US" w:bidi="ar-SA"/>
      </w:rPr>
    </w:lvl>
    <w:lvl w:ilvl="2" w:tplc="ADEE0EF6">
      <w:numFmt w:val="bullet"/>
      <w:lvlText w:val="•"/>
      <w:lvlJc w:val="left"/>
      <w:pPr>
        <w:ind w:left="2132" w:hanging="232"/>
      </w:pPr>
      <w:rPr>
        <w:rFonts w:hint="default"/>
        <w:lang w:val="pt-PT" w:eastAsia="en-US" w:bidi="ar-SA"/>
      </w:rPr>
    </w:lvl>
    <w:lvl w:ilvl="3" w:tplc="560C70CE">
      <w:numFmt w:val="bullet"/>
      <w:lvlText w:val="•"/>
      <w:lvlJc w:val="left"/>
      <w:pPr>
        <w:ind w:left="2998" w:hanging="232"/>
      </w:pPr>
      <w:rPr>
        <w:rFonts w:hint="default"/>
        <w:lang w:val="pt-PT" w:eastAsia="en-US" w:bidi="ar-SA"/>
      </w:rPr>
    </w:lvl>
    <w:lvl w:ilvl="4" w:tplc="1158E462">
      <w:numFmt w:val="bullet"/>
      <w:lvlText w:val="•"/>
      <w:lvlJc w:val="left"/>
      <w:pPr>
        <w:ind w:left="3864" w:hanging="232"/>
      </w:pPr>
      <w:rPr>
        <w:rFonts w:hint="default"/>
        <w:lang w:val="pt-PT" w:eastAsia="en-US" w:bidi="ar-SA"/>
      </w:rPr>
    </w:lvl>
    <w:lvl w:ilvl="5" w:tplc="1D64E862">
      <w:numFmt w:val="bullet"/>
      <w:lvlText w:val="•"/>
      <w:lvlJc w:val="left"/>
      <w:pPr>
        <w:ind w:left="4730" w:hanging="232"/>
      </w:pPr>
      <w:rPr>
        <w:rFonts w:hint="default"/>
        <w:lang w:val="pt-PT" w:eastAsia="en-US" w:bidi="ar-SA"/>
      </w:rPr>
    </w:lvl>
    <w:lvl w:ilvl="6" w:tplc="993ABAD8">
      <w:numFmt w:val="bullet"/>
      <w:lvlText w:val="•"/>
      <w:lvlJc w:val="left"/>
      <w:pPr>
        <w:ind w:left="5596" w:hanging="232"/>
      </w:pPr>
      <w:rPr>
        <w:rFonts w:hint="default"/>
        <w:lang w:val="pt-PT" w:eastAsia="en-US" w:bidi="ar-SA"/>
      </w:rPr>
    </w:lvl>
    <w:lvl w:ilvl="7" w:tplc="6FD6C384">
      <w:numFmt w:val="bullet"/>
      <w:lvlText w:val="•"/>
      <w:lvlJc w:val="left"/>
      <w:pPr>
        <w:ind w:left="6462" w:hanging="232"/>
      </w:pPr>
      <w:rPr>
        <w:rFonts w:hint="default"/>
        <w:lang w:val="pt-PT" w:eastAsia="en-US" w:bidi="ar-SA"/>
      </w:rPr>
    </w:lvl>
    <w:lvl w:ilvl="8" w:tplc="436E4A22">
      <w:numFmt w:val="bullet"/>
      <w:lvlText w:val="•"/>
      <w:lvlJc w:val="left"/>
      <w:pPr>
        <w:ind w:left="7328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F66345D"/>
    <w:multiLevelType w:val="hybridMultilevel"/>
    <w:tmpl w:val="2C96BABE"/>
    <w:lvl w:ilvl="0" w:tplc="B568F404">
      <w:start w:val="7"/>
      <w:numFmt w:val="upperRoman"/>
      <w:lvlText w:val="%1"/>
      <w:lvlJc w:val="left"/>
      <w:pPr>
        <w:ind w:left="403" w:hanging="388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FFD2C206">
      <w:numFmt w:val="bullet"/>
      <w:lvlText w:val="•"/>
      <w:lvlJc w:val="left"/>
      <w:pPr>
        <w:ind w:left="1266" w:hanging="388"/>
      </w:pPr>
      <w:rPr>
        <w:rFonts w:hint="default"/>
        <w:lang w:val="pt-PT" w:eastAsia="en-US" w:bidi="ar-SA"/>
      </w:rPr>
    </w:lvl>
    <w:lvl w:ilvl="2" w:tplc="0DEA3972">
      <w:numFmt w:val="bullet"/>
      <w:lvlText w:val="•"/>
      <w:lvlJc w:val="left"/>
      <w:pPr>
        <w:ind w:left="2132" w:hanging="388"/>
      </w:pPr>
      <w:rPr>
        <w:rFonts w:hint="default"/>
        <w:lang w:val="pt-PT" w:eastAsia="en-US" w:bidi="ar-SA"/>
      </w:rPr>
    </w:lvl>
    <w:lvl w:ilvl="3" w:tplc="59407B80">
      <w:numFmt w:val="bullet"/>
      <w:lvlText w:val="•"/>
      <w:lvlJc w:val="left"/>
      <w:pPr>
        <w:ind w:left="2998" w:hanging="388"/>
      </w:pPr>
      <w:rPr>
        <w:rFonts w:hint="default"/>
        <w:lang w:val="pt-PT" w:eastAsia="en-US" w:bidi="ar-SA"/>
      </w:rPr>
    </w:lvl>
    <w:lvl w:ilvl="4" w:tplc="3A288314">
      <w:numFmt w:val="bullet"/>
      <w:lvlText w:val="•"/>
      <w:lvlJc w:val="left"/>
      <w:pPr>
        <w:ind w:left="3864" w:hanging="388"/>
      </w:pPr>
      <w:rPr>
        <w:rFonts w:hint="default"/>
        <w:lang w:val="pt-PT" w:eastAsia="en-US" w:bidi="ar-SA"/>
      </w:rPr>
    </w:lvl>
    <w:lvl w:ilvl="5" w:tplc="167C194C">
      <w:numFmt w:val="bullet"/>
      <w:lvlText w:val="•"/>
      <w:lvlJc w:val="left"/>
      <w:pPr>
        <w:ind w:left="4730" w:hanging="388"/>
      </w:pPr>
      <w:rPr>
        <w:rFonts w:hint="default"/>
        <w:lang w:val="pt-PT" w:eastAsia="en-US" w:bidi="ar-SA"/>
      </w:rPr>
    </w:lvl>
    <w:lvl w:ilvl="6" w:tplc="D84ED694">
      <w:numFmt w:val="bullet"/>
      <w:lvlText w:val="•"/>
      <w:lvlJc w:val="left"/>
      <w:pPr>
        <w:ind w:left="5596" w:hanging="388"/>
      </w:pPr>
      <w:rPr>
        <w:rFonts w:hint="default"/>
        <w:lang w:val="pt-PT" w:eastAsia="en-US" w:bidi="ar-SA"/>
      </w:rPr>
    </w:lvl>
    <w:lvl w:ilvl="7" w:tplc="A52286C2">
      <w:numFmt w:val="bullet"/>
      <w:lvlText w:val="•"/>
      <w:lvlJc w:val="left"/>
      <w:pPr>
        <w:ind w:left="6462" w:hanging="388"/>
      </w:pPr>
      <w:rPr>
        <w:rFonts w:hint="default"/>
        <w:lang w:val="pt-PT" w:eastAsia="en-US" w:bidi="ar-SA"/>
      </w:rPr>
    </w:lvl>
    <w:lvl w:ilvl="8" w:tplc="5D0C2390">
      <w:numFmt w:val="bullet"/>
      <w:lvlText w:val="•"/>
      <w:lvlJc w:val="left"/>
      <w:pPr>
        <w:ind w:left="732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2CEB5E50"/>
    <w:multiLevelType w:val="multilevel"/>
    <w:tmpl w:val="04FC7236"/>
    <w:lvl w:ilvl="0">
      <w:start w:val="4"/>
      <w:numFmt w:val="decimal"/>
      <w:lvlText w:val="%1"/>
      <w:lvlJc w:val="left"/>
      <w:pPr>
        <w:ind w:left="403" w:hanging="4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3" w:hanging="455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2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8" w:hanging="455"/>
      </w:pPr>
      <w:rPr>
        <w:rFonts w:hint="default"/>
        <w:lang w:val="pt-PT" w:eastAsia="en-US" w:bidi="ar-SA"/>
      </w:rPr>
    </w:lvl>
  </w:abstractNum>
  <w:abstractNum w:abstractNumId="7" w15:restartNumberingAfterBreak="0">
    <w:nsid w:val="33395CAF"/>
    <w:multiLevelType w:val="multilevel"/>
    <w:tmpl w:val="F6BE9A30"/>
    <w:lvl w:ilvl="0">
      <w:start w:val="1"/>
      <w:numFmt w:val="decimal"/>
      <w:lvlText w:val="%1."/>
      <w:lvlJc w:val="left"/>
      <w:pPr>
        <w:ind w:left="657" w:hanging="254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3" w:hanging="380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3" w:hanging="601"/>
        <w:jc w:val="left"/>
      </w:pPr>
      <w:rPr>
        <w:rFonts w:ascii="Arial MT" w:eastAsia="Arial MT" w:hAnsi="Arial MT" w:cs="Arial MT" w:hint="default"/>
        <w:spacing w:val="-2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0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5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5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601"/>
      </w:pPr>
      <w:rPr>
        <w:rFonts w:hint="default"/>
        <w:lang w:val="pt-PT" w:eastAsia="en-US" w:bidi="ar-SA"/>
      </w:rPr>
    </w:lvl>
  </w:abstractNum>
  <w:abstractNum w:abstractNumId="8" w15:restartNumberingAfterBreak="0">
    <w:nsid w:val="39203380"/>
    <w:multiLevelType w:val="hybridMultilevel"/>
    <w:tmpl w:val="D3DE9E70"/>
    <w:lvl w:ilvl="0" w:tplc="AB02E6B6">
      <w:start w:val="1"/>
      <w:numFmt w:val="upperRoman"/>
      <w:lvlText w:val="%1"/>
      <w:lvlJc w:val="left"/>
      <w:pPr>
        <w:ind w:left="403" w:hanging="131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65B09042">
      <w:numFmt w:val="bullet"/>
      <w:lvlText w:val="•"/>
      <w:lvlJc w:val="left"/>
      <w:pPr>
        <w:ind w:left="1266" w:hanging="131"/>
      </w:pPr>
      <w:rPr>
        <w:rFonts w:hint="default"/>
        <w:lang w:val="pt-PT" w:eastAsia="en-US" w:bidi="ar-SA"/>
      </w:rPr>
    </w:lvl>
    <w:lvl w:ilvl="2" w:tplc="C1627F08">
      <w:numFmt w:val="bullet"/>
      <w:lvlText w:val="•"/>
      <w:lvlJc w:val="left"/>
      <w:pPr>
        <w:ind w:left="2132" w:hanging="131"/>
      </w:pPr>
      <w:rPr>
        <w:rFonts w:hint="default"/>
        <w:lang w:val="pt-PT" w:eastAsia="en-US" w:bidi="ar-SA"/>
      </w:rPr>
    </w:lvl>
    <w:lvl w:ilvl="3" w:tplc="FABA51BE">
      <w:numFmt w:val="bullet"/>
      <w:lvlText w:val="•"/>
      <w:lvlJc w:val="left"/>
      <w:pPr>
        <w:ind w:left="2998" w:hanging="131"/>
      </w:pPr>
      <w:rPr>
        <w:rFonts w:hint="default"/>
        <w:lang w:val="pt-PT" w:eastAsia="en-US" w:bidi="ar-SA"/>
      </w:rPr>
    </w:lvl>
    <w:lvl w:ilvl="4" w:tplc="59324E60">
      <w:numFmt w:val="bullet"/>
      <w:lvlText w:val="•"/>
      <w:lvlJc w:val="left"/>
      <w:pPr>
        <w:ind w:left="3864" w:hanging="131"/>
      </w:pPr>
      <w:rPr>
        <w:rFonts w:hint="default"/>
        <w:lang w:val="pt-PT" w:eastAsia="en-US" w:bidi="ar-SA"/>
      </w:rPr>
    </w:lvl>
    <w:lvl w:ilvl="5" w:tplc="38126250">
      <w:numFmt w:val="bullet"/>
      <w:lvlText w:val="•"/>
      <w:lvlJc w:val="left"/>
      <w:pPr>
        <w:ind w:left="4730" w:hanging="131"/>
      </w:pPr>
      <w:rPr>
        <w:rFonts w:hint="default"/>
        <w:lang w:val="pt-PT" w:eastAsia="en-US" w:bidi="ar-SA"/>
      </w:rPr>
    </w:lvl>
    <w:lvl w:ilvl="6" w:tplc="28B2AEF6">
      <w:numFmt w:val="bullet"/>
      <w:lvlText w:val="•"/>
      <w:lvlJc w:val="left"/>
      <w:pPr>
        <w:ind w:left="5596" w:hanging="131"/>
      </w:pPr>
      <w:rPr>
        <w:rFonts w:hint="default"/>
        <w:lang w:val="pt-PT" w:eastAsia="en-US" w:bidi="ar-SA"/>
      </w:rPr>
    </w:lvl>
    <w:lvl w:ilvl="7" w:tplc="883024FC">
      <w:numFmt w:val="bullet"/>
      <w:lvlText w:val="•"/>
      <w:lvlJc w:val="left"/>
      <w:pPr>
        <w:ind w:left="6462" w:hanging="131"/>
      </w:pPr>
      <w:rPr>
        <w:rFonts w:hint="default"/>
        <w:lang w:val="pt-PT" w:eastAsia="en-US" w:bidi="ar-SA"/>
      </w:rPr>
    </w:lvl>
    <w:lvl w:ilvl="8" w:tplc="3F88D31A">
      <w:numFmt w:val="bullet"/>
      <w:lvlText w:val="•"/>
      <w:lvlJc w:val="left"/>
      <w:pPr>
        <w:ind w:left="7328" w:hanging="131"/>
      </w:pPr>
      <w:rPr>
        <w:rFonts w:hint="default"/>
        <w:lang w:val="pt-PT" w:eastAsia="en-US" w:bidi="ar-SA"/>
      </w:rPr>
    </w:lvl>
  </w:abstractNum>
  <w:abstractNum w:abstractNumId="9" w15:restartNumberingAfterBreak="0">
    <w:nsid w:val="3BA97794"/>
    <w:multiLevelType w:val="hybridMultilevel"/>
    <w:tmpl w:val="950C552C"/>
    <w:lvl w:ilvl="0" w:tplc="D5B8758C">
      <w:start w:val="10"/>
      <w:numFmt w:val="upperRoman"/>
      <w:lvlText w:val="%1"/>
      <w:lvlJc w:val="left"/>
      <w:pPr>
        <w:ind w:left="403" w:hanging="251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111CBCDC">
      <w:numFmt w:val="bullet"/>
      <w:lvlText w:val="•"/>
      <w:lvlJc w:val="left"/>
      <w:pPr>
        <w:ind w:left="1266" w:hanging="251"/>
      </w:pPr>
      <w:rPr>
        <w:rFonts w:hint="default"/>
        <w:lang w:val="pt-PT" w:eastAsia="en-US" w:bidi="ar-SA"/>
      </w:rPr>
    </w:lvl>
    <w:lvl w:ilvl="2" w:tplc="B956AA0A">
      <w:numFmt w:val="bullet"/>
      <w:lvlText w:val="•"/>
      <w:lvlJc w:val="left"/>
      <w:pPr>
        <w:ind w:left="2132" w:hanging="251"/>
      </w:pPr>
      <w:rPr>
        <w:rFonts w:hint="default"/>
        <w:lang w:val="pt-PT" w:eastAsia="en-US" w:bidi="ar-SA"/>
      </w:rPr>
    </w:lvl>
    <w:lvl w:ilvl="3" w:tplc="B7B66D7A">
      <w:numFmt w:val="bullet"/>
      <w:lvlText w:val="•"/>
      <w:lvlJc w:val="left"/>
      <w:pPr>
        <w:ind w:left="2998" w:hanging="251"/>
      </w:pPr>
      <w:rPr>
        <w:rFonts w:hint="default"/>
        <w:lang w:val="pt-PT" w:eastAsia="en-US" w:bidi="ar-SA"/>
      </w:rPr>
    </w:lvl>
    <w:lvl w:ilvl="4" w:tplc="7960E5AC">
      <w:numFmt w:val="bullet"/>
      <w:lvlText w:val="•"/>
      <w:lvlJc w:val="left"/>
      <w:pPr>
        <w:ind w:left="3864" w:hanging="251"/>
      </w:pPr>
      <w:rPr>
        <w:rFonts w:hint="default"/>
        <w:lang w:val="pt-PT" w:eastAsia="en-US" w:bidi="ar-SA"/>
      </w:rPr>
    </w:lvl>
    <w:lvl w:ilvl="5" w:tplc="95FA0E86">
      <w:numFmt w:val="bullet"/>
      <w:lvlText w:val="•"/>
      <w:lvlJc w:val="left"/>
      <w:pPr>
        <w:ind w:left="4730" w:hanging="251"/>
      </w:pPr>
      <w:rPr>
        <w:rFonts w:hint="default"/>
        <w:lang w:val="pt-PT" w:eastAsia="en-US" w:bidi="ar-SA"/>
      </w:rPr>
    </w:lvl>
    <w:lvl w:ilvl="6" w:tplc="80443EF8">
      <w:numFmt w:val="bullet"/>
      <w:lvlText w:val="•"/>
      <w:lvlJc w:val="left"/>
      <w:pPr>
        <w:ind w:left="5596" w:hanging="251"/>
      </w:pPr>
      <w:rPr>
        <w:rFonts w:hint="default"/>
        <w:lang w:val="pt-PT" w:eastAsia="en-US" w:bidi="ar-SA"/>
      </w:rPr>
    </w:lvl>
    <w:lvl w:ilvl="7" w:tplc="32680C3A">
      <w:numFmt w:val="bullet"/>
      <w:lvlText w:val="•"/>
      <w:lvlJc w:val="left"/>
      <w:pPr>
        <w:ind w:left="6462" w:hanging="251"/>
      </w:pPr>
      <w:rPr>
        <w:rFonts w:hint="default"/>
        <w:lang w:val="pt-PT" w:eastAsia="en-US" w:bidi="ar-SA"/>
      </w:rPr>
    </w:lvl>
    <w:lvl w:ilvl="8" w:tplc="88489ED8">
      <w:numFmt w:val="bullet"/>
      <w:lvlText w:val="•"/>
      <w:lvlJc w:val="left"/>
      <w:pPr>
        <w:ind w:left="7328" w:hanging="251"/>
      </w:pPr>
      <w:rPr>
        <w:rFonts w:hint="default"/>
        <w:lang w:val="pt-PT" w:eastAsia="en-US" w:bidi="ar-SA"/>
      </w:rPr>
    </w:lvl>
  </w:abstractNum>
  <w:abstractNum w:abstractNumId="10" w15:restartNumberingAfterBreak="0">
    <w:nsid w:val="44CE4C46"/>
    <w:multiLevelType w:val="hybridMultilevel"/>
    <w:tmpl w:val="A74233D8"/>
    <w:lvl w:ilvl="0" w:tplc="3AFC1E68">
      <w:start w:val="1"/>
      <w:numFmt w:val="upperRoman"/>
      <w:lvlText w:val="%1"/>
      <w:lvlJc w:val="left"/>
      <w:pPr>
        <w:ind w:left="529" w:hanging="126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056692D8">
      <w:numFmt w:val="bullet"/>
      <w:lvlText w:val="•"/>
      <w:lvlJc w:val="left"/>
      <w:pPr>
        <w:ind w:left="1374" w:hanging="126"/>
      </w:pPr>
      <w:rPr>
        <w:rFonts w:hint="default"/>
        <w:lang w:val="pt-PT" w:eastAsia="en-US" w:bidi="ar-SA"/>
      </w:rPr>
    </w:lvl>
    <w:lvl w:ilvl="2" w:tplc="F2C64882">
      <w:numFmt w:val="bullet"/>
      <w:lvlText w:val="•"/>
      <w:lvlJc w:val="left"/>
      <w:pPr>
        <w:ind w:left="2228" w:hanging="126"/>
      </w:pPr>
      <w:rPr>
        <w:rFonts w:hint="default"/>
        <w:lang w:val="pt-PT" w:eastAsia="en-US" w:bidi="ar-SA"/>
      </w:rPr>
    </w:lvl>
    <w:lvl w:ilvl="3" w:tplc="12DE2436">
      <w:numFmt w:val="bullet"/>
      <w:lvlText w:val="•"/>
      <w:lvlJc w:val="left"/>
      <w:pPr>
        <w:ind w:left="3082" w:hanging="126"/>
      </w:pPr>
      <w:rPr>
        <w:rFonts w:hint="default"/>
        <w:lang w:val="pt-PT" w:eastAsia="en-US" w:bidi="ar-SA"/>
      </w:rPr>
    </w:lvl>
    <w:lvl w:ilvl="4" w:tplc="84345EC6">
      <w:numFmt w:val="bullet"/>
      <w:lvlText w:val="•"/>
      <w:lvlJc w:val="left"/>
      <w:pPr>
        <w:ind w:left="3936" w:hanging="126"/>
      </w:pPr>
      <w:rPr>
        <w:rFonts w:hint="default"/>
        <w:lang w:val="pt-PT" w:eastAsia="en-US" w:bidi="ar-SA"/>
      </w:rPr>
    </w:lvl>
    <w:lvl w:ilvl="5" w:tplc="5022A2AC">
      <w:numFmt w:val="bullet"/>
      <w:lvlText w:val="•"/>
      <w:lvlJc w:val="left"/>
      <w:pPr>
        <w:ind w:left="4790" w:hanging="126"/>
      </w:pPr>
      <w:rPr>
        <w:rFonts w:hint="default"/>
        <w:lang w:val="pt-PT" w:eastAsia="en-US" w:bidi="ar-SA"/>
      </w:rPr>
    </w:lvl>
    <w:lvl w:ilvl="6" w:tplc="19227E48">
      <w:numFmt w:val="bullet"/>
      <w:lvlText w:val="•"/>
      <w:lvlJc w:val="left"/>
      <w:pPr>
        <w:ind w:left="5644" w:hanging="126"/>
      </w:pPr>
      <w:rPr>
        <w:rFonts w:hint="default"/>
        <w:lang w:val="pt-PT" w:eastAsia="en-US" w:bidi="ar-SA"/>
      </w:rPr>
    </w:lvl>
    <w:lvl w:ilvl="7" w:tplc="FE582B48">
      <w:numFmt w:val="bullet"/>
      <w:lvlText w:val="•"/>
      <w:lvlJc w:val="left"/>
      <w:pPr>
        <w:ind w:left="6498" w:hanging="126"/>
      </w:pPr>
      <w:rPr>
        <w:rFonts w:hint="default"/>
        <w:lang w:val="pt-PT" w:eastAsia="en-US" w:bidi="ar-SA"/>
      </w:rPr>
    </w:lvl>
    <w:lvl w:ilvl="8" w:tplc="B8A2913C">
      <w:numFmt w:val="bullet"/>
      <w:lvlText w:val="•"/>
      <w:lvlJc w:val="left"/>
      <w:pPr>
        <w:ind w:left="7352" w:hanging="126"/>
      </w:pPr>
      <w:rPr>
        <w:rFonts w:hint="default"/>
        <w:lang w:val="pt-PT" w:eastAsia="en-US" w:bidi="ar-SA"/>
      </w:rPr>
    </w:lvl>
  </w:abstractNum>
  <w:abstractNum w:abstractNumId="11" w15:restartNumberingAfterBreak="0">
    <w:nsid w:val="50423FC1"/>
    <w:multiLevelType w:val="hybridMultilevel"/>
    <w:tmpl w:val="FADA210C"/>
    <w:lvl w:ilvl="0" w:tplc="30429BF8">
      <w:start w:val="1"/>
      <w:numFmt w:val="lowerLetter"/>
      <w:lvlText w:val="%1)"/>
      <w:lvlJc w:val="left"/>
      <w:pPr>
        <w:ind w:left="667" w:hanging="264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E090A500">
      <w:numFmt w:val="bullet"/>
      <w:lvlText w:val="•"/>
      <w:lvlJc w:val="left"/>
      <w:pPr>
        <w:ind w:left="1500" w:hanging="264"/>
      </w:pPr>
      <w:rPr>
        <w:rFonts w:hint="default"/>
        <w:lang w:val="pt-PT" w:eastAsia="en-US" w:bidi="ar-SA"/>
      </w:rPr>
    </w:lvl>
    <w:lvl w:ilvl="2" w:tplc="76F285FA">
      <w:numFmt w:val="bullet"/>
      <w:lvlText w:val="•"/>
      <w:lvlJc w:val="left"/>
      <w:pPr>
        <w:ind w:left="2340" w:hanging="264"/>
      </w:pPr>
      <w:rPr>
        <w:rFonts w:hint="default"/>
        <w:lang w:val="pt-PT" w:eastAsia="en-US" w:bidi="ar-SA"/>
      </w:rPr>
    </w:lvl>
    <w:lvl w:ilvl="3" w:tplc="69D6CF04">
      <w:numFmt w:val="bullet"/>
      <w:lvlText w:val="•"/>
      <w:lvlJc w:val="left"/>
      <w:pPr>
        <w:ind w:left="3180" w:hanging="264"/>
      </w:pPr>
      <w:rPr>
        <w:rFonts w:hint="default"/>
        <w:lang w:val="pt-PT" w:eastAsia="en-US" w:bidi="ar-SA"/>
      </w:rPr>
    </w:lvl>
    <w:lvl w:ilvl="4" w:tplc="742C448A">
      <w:numFmt w:val="bullet"/>
      <w:lvlText w:val="•"/>
      <w:lvlJc w:val="left"/>
      <w:pPr>
        <w:ind w:left="4020" w:hanging="264"/>
      </w:pPr>
      <w:rPr>
        <w:rFonts w:hint="default"/>
        <w:lang w:val="pt-PT" w:eastAsia="en-US" w:bidi="ar-SA"/>
      </w:rPr>
    </w:lvl>
    <w:lvl w:ilvl="5" w:tplc="C6E25184">
      <w:numFmt w:val="bullet"/>
      <w:lvlText w:val="•"/>
      <w:lvlJc w:val="left"/>
      <w:pPr>
        <w:ind w:left="4860" w:hanging="264"/>
      </w:pPr>
      <w:rPr>
        <w:rFonts w:hint="default"/>
        <w:lang w:val="pt-PT" w:eastAsia="en-US" w:bidi="ar-SA"/>
      </w:rPr>
    </w:lvl>
    <w:lvl w:ilvl="6" w:tplc="9DBA9514">
      <w:numFmt w:val="bullet"/>
      <w:lvlText w:val="•"/>
      <w:lvlJc w:val="left"/>
      <w:pPr>
        <w:ind w:left="5700" w:hanging="264"/>
      </w:pPr>
      <w:rPr>
        <w:rFonts w:hint="default"/>
        <w:lang w:val="pt-PT" w:eastAsia="en-US" w:bidi="ar-SA"/>
      </w:rPr>
    </w:lvl>
    <w:lvl w:ilvl="7" w:tplc="87BCDC08">
      <w:numFmt w:val="bullet"/>
      <w:lvlText w:val="•"/>
      <w:lvlJc w:val="left"/>
      <w:pPr>
        <w:ind w:left="6540" w:hanging="264"/>
      </w:pPr>
      <w:rPr>
        <w:rFonts w:hint="default"/>
        <w:lang w:val="pt-PT" w:eastAsia="en-US" w:bidi="ar-SA"/>
      </w:rPr>
    </w:lvl>
    <w:lvl w:ilvl="8" w:tplc="DFD474AA">
      <w:numFmt w:val="bullet"/>
      <w:lvlText w:val="•"/>
      <w:lvlJc w:val="left"/>
      <w:pPr>
        <w:ind w:left="7380" w:hanging="264"/>
      </w:pPr>
      <w:rPr>
        <w:rFonts w:hint="default"/>
        <w:lang w:val="pt-PT" w:eastAsia="en-US" w:bidi="ar-SA"/>
      </w:rPr>
    </w:lvl>
  </w:abstractNum>
  <w:abstractNum w:abstractNumId="12" w15:restartNumberingAfterBreak="0">
    <w:nsid w:val="54C13874"/>
    <w:multiLevelType w:val="hybridMultilevel"/>
    <w:tmpl w:val="1708E8C0"/>
    <w:lvl w:ilvl="0" w:tplc="B67E7D10">
      <w:start w:val="1"/>
      <w:numFmt w:val="lowerLetter"/>
      <w:lvlText w:val="%1)"/>
      <w:lvlJc w:val="left"/>
      <w:pPr>
        <w:ind w:left="667" w:hanging="264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35566DD8">
      <w:numFmt w:val="bullet"/>
      <w:lvlText w:val="•"/>
      <w:lvlJc w:val="left"/>
      <w:pPr>
        <w:ind w:left="1500" w:hanging="264"/>
      </w:pPr>
      <w:rPr>
        <w:rFonts w:hint="default"/>
        <w:lang w:val="pt-PT" w:eastAsia="en-US" w:bidi="ar-SA"/>
      </w:rPr>
    </w:lvl>
    <w:lvl w:ilvl="2" w:tplc="806E9E94">
      <w:numFmt w:val="bullet"/>
      <w:lvlText w:val="•"/>
      <w:lvlJc w:val="left"/>
      <w:pPr>
        <w:ind w:left="2340" w:hanging="264"/>
      </w:pPr>
      <w:rPr>
        <w:rFonts w:hint="default"/>
        <w:lang w:val="pt-PT" w:eastAsia="en-US" w:bidi="ar-SA"/>
      </w:rPr>
    </w:lvl>
    <w:lvl w:ilvl="3" w:tplc="FAFC5FEE">
      <w:numFmt w:val="bullet"/>
      <w:lvlText w:val="•"/>
      <w:lvlJc w:val="left"/>
      <w:pPr>
        <w:ind w:left="3180" w:hanging="264"/>
      </w:pPr>
      <w:rPr>
        <w:rFonts w:hint="default"/>
        <w:lang w:val="pt-PT" w:eastAsia="en-US" w:bidi="ar-SA"/>
      </w:rPr>
    </w:lvl>
    <w:lvl w:ilvl="4" w:tplc="B59CD488">
      <w:numFmt w:val="bullet"/>
      <w:lvlText w:val="•"/>
      <w:lvlJc w:val="left"/>
      <w:pPr>
        <w:ind w:left="4020" w:hanging="264"/>
      </w:pPr>
      <w:rPr>
        <w:rFonts w:hint="default"/>
        <w:lang w:val="pt-PT" w:eastAsia="en-US" w:bidi="ar-SA"/>
      </w:rPr>
    </w:lvl>
    <w:lvl w:ilvl="5" w:tplc="F3FE0670">
      <w:numFmt w:val="bullet"/>
      <w:lvlText w:val="•"/>
      <w:lvlJc w:val="left"/>
      <w:pPr>
        <w:ind w:left="4860" w:hanging="264"/>
      </w:pPr>
      <w:rPr>
        <w:rFonts w:hint="default"/>
        <w:lang w:val="pt-PT" w:eastAsia="en-US" w:bidi="ar-SA"/>
      </w:rPr>
    </w:lvl>
    <w:lvl w:ilvl="6" w:tplc="67968666">
      <w:numFmt w:val="bullet"/>
      <w:lvlText w:val="•"/>
      <w:lvlJc w:val="left"/>
      <w:pPr>
        <w:ind w:left="5700" w:hanging="264"/>
      </w:pPr>
      <w:rPr>
        <w:rFonts w:hint="default"/>
        <w:lang w:val="pt-PT" w:eastAsia="en-US" w:bidi="ar-SA"/>
      </w:rPr>
    </w:lvl>
    <w:lvl w:ilvl="7" w:tplc="96360F6A">
      <w:numFmt w:val="bullet"/>
      <w:lvlText w:val="•"/>
      <w:lvlJc w:val="left"/>
      <w:pPr>
        <w:ind w:left="6540" w:hanging="264"/>
      </w:pPr>
      <w:rPr>
        <w:rFonts w:hint="default"/>
        <w:lang w:val="pt-PT" w:eastAsia="en-US" w:bidi="ar-SA"/>
      </w:rPr>
    </w:lvl>
    <w:lvl w:ilvl="8" w:tplc="D8C6D6E2">
      <w:numFmt w:val="bullet"/>
      <w:lvlText w:val="•"/>
      <w:lvlJc w:val="left"/>
      <w:pPr>
        <w:ind w:left="7380" w:hanging="264"/>
      </w:pPr>
      <w:rPr>
        <w:rFonts w:hint="default"/>
        <w:lang w:val="pt-PT" w:eastAsia="en-US" w:bidi="ar-SA"/>
      </w:rPr>
    </w:lvl>
  </w:abstractNum>
  <w:abstractNum w:abstractNumId="13" w15:restartNumberingAfterBreak="0">
    <w:nsid w:val="663E205B"/>
    <w:multiLevelType w:val="hybridMultilevel"/>
    <w:tmpl w:val="DCEA84F6"/>
    <w:lvl w:ilvl="0" w:tplc="5C52480E">
      <w:start w:val="1"/>
      <w:numFmt w:val="lowerLetter"/>
      <w:lvlText w:val="%1)"/>
      <w:lvlJc w:val="left"/>
      <w:pPr>
        <w:ind w:left="667" w:hanging="264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B10E186A">
      <w:numFmt w:val="bullet"/>
      <w:lvlText w:val="•"/>
      <w:lvlJc w:val="left"/>
      <w:pPr>
        <w:ind w:left="1500" w:hanging="264"/>
      </w:pPr>
      <w:rPr>
        <w:rFonts w:hint="default"/>
        <w:lang w:val="pt-PT" w:eastAsia="en-US" w:bidi="ar-SA"/>
      </w:rPr>
    </w:lvl>
    <w:lvl w:ilvl="2" w:tplc="ED102B88">
      <w:numFmt w:val="bullet"/>
      <w:lvlText w:val="•"/>
      <w:lvlJc w:val="left"/>
      <w:pPr>
        <w:ind w:left="2340" w:hanging="264"/>
      </w:pPr>
      <w:rPr>
        <w:rFonts w:hint="default"/>
        <w:lang w:val="pt-PT" w:eastAsia="en-US" w:bidi="ar-SA"/>
      </w:rPr>
    </w:lvl>
    <w:lvl w:ilvl="3" w:tplc="6608CDD6">
      <w:numFmt w:val="bullet"/>
      <w:lvlText w:val="•"/>
      <w:lvlJc w:val="left"/>
      <w:pPr>
        <w:ind w:left="3180" w:hanging="264"/>
      </w:pPr>
      <w:rPr>
        <w:rFonts w:hint="default"/>
        <w:lang w:val="pt-PT" w:eastAsia="en-US" w:bidi="ar-SA"/>
      </w:rPr>
    </w:lvl>
    <w:lvl w:ilvl="4" w:tplc="0832BC8A">
      <w:numFmt w:val="bullet"/>
      <w:lvlText w:val="•"/>
      <w:lvlJc w:val="left"/>
      <w:pPr>
        <w:ind w:left="4020" w:hanging="264"/>
      </w:pPr>
      <w:rPr>
        <w:rFonts w:hint="default"/>
        <w:lang w:val="pt-PT" w:eastAsia="en-US" w:bidi="ar-SA"/>
      </w:rPr>
    </w:lvl>
    <w:lvl w:ilvl="5" w:tplc="ACA02732">
      <w:numFmt w:val="bullet"/>
      <w:lvlText w:val="•"/>
      <w:lvlJc w:val="left"/>
      <w:pPr>
        <w:ind w:left="4860" w:hanging="264"/>
      </w:pPr>
      <w:rPr>
        <w:rFonts w:hint="default"/>
        <w:lang w:val="pt-PT" w:eastAsia="en-US" w:bidi="ar-SA"/>
      </w:rPr>
    </w:lvl>
    <w:lvl w:ilvl="6" w:tplc="0966CDA6">
      <w:numFmt w:val="bullet"/>
      <w:lvlText w:val="•"/>
      <w:lvlJc w:val="left"/>
      <w:pPr>
        <w:ind w:left="5700" w:hanging="264"/>
      </w:pPr>
      <w:rPr>
        <w:rFonts w:hint="default"/>
        <w:lang w:val="pt-PT" w:eastAsia="en-US" w:bidi="ar-SA"/>
      </w:rPr>
    </w:lvl>
    <w:lvl w:ilvl="7" w:tplc="D11CC2A0">
      <w:numFmt w:val="bullet"/>
      <w:lvlText w:val="•"/>
      <w:lvlJc w:val="left"/>
      <w:pPr>
        <w:ind w:left="6540" w:hanging="264"/>
      </w:pPr>
      <w:rPr>
        <w:rFonts w:hint="default"/>
        <w:lang w:val="pt-PT" w:eastAsia="en-US" w:bidi="ar-SA"/>
      </w:rPr>
    </w:lvl>
    <w:lvl w:ilvl="8" w:tplc="F96AE9AA">
      <w:numFmt w:val="bullet"/>
      <w:lvlText w:val="•"/>
      <w:lvlJc w:val="left"/>
      <w:pPr>
        <w:ind w:left="7380" w:hanging="264"/>
      </w:pPr>
      <w:rPr>
        <w:rFonts w:hint="default"/>
        <w:lang w:val="pt-PT" w:eastAsia="en-US" w:bidi="ar-SA"/>
      </w:rPr>
    </w:lvl>
  </w:abstractNum>
  <w:abstractNum w:abstractNumId="14" w15:restartNumberingAfterBreak="0">
    <w:nsid w:val="66516F7B"/>
    <w:multiLevelType w:val="multilevel"/>
    <w:tmpl w:val="8D569594"/>
    <w:lvl w:ilvl="0">
      <w:start w:val="4"/>
      <w:numFmt w:val="decimal"/>
      <w:lvlText w:val="%1"/>
      <w:lvlJc w:val="left"/>
      <w:pPr>
        <w:ind w:left="783" w:hanging="38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83" w:hanging="380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36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4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8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80"/>
      </w:pPr>
      <w:rPr>
        <w:rFonts w:hint="default"/>
        <w:lang w:val="pt-PT" w:eastAsia="en-US" w:bidi="ar-SA"/>
      </w:rPr>
    </w:lvl>
  </w:abstractNum>
  <w:abstractNum w:abstractNumId="15" w15:restartNumberingAfterBreak="0">
    <w:nsid w:val="688805D3"/>
    <w:multiLevelType w:val="multilevel"/>
    <w:tmpl w:val="E4DC8194"/>
    <w:lvl w:ilvl="0">
      <w:start w:val="2"/>
      <w:numFmt w:val="decimal"/>
      <w:lvlText w:val="%1"/>
      <w:lvlJc w:val="left"/>
      <w:pPr>
        <w:ind w:left="844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441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4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6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441"/>
      </w:pPr>
      <w:rPr>
        <w:rFonts w:hint="default"/>
        <w:lang w:val="pt-PT" w:eastAsia="en-US" w:bidi="ar-SA"/>
      </w:rPr>
    </w:lvl>
  </w:abstractNum>
  <w:abstractNum w:abstractNumId="16" w15:restartNumberingAfterBreak="0">
    <w:nsid w:val="6AF33D88"/>
    <w:multiLevelType w:val="hybridMultilevel"/>
    <w:tmpl w:val="7BB099CC"/>
    <w:lvl w:ilvl="0" w:tplc="C2445EB8">
      <w:start w:val="1"/>
      <w:numFmt w:val="upperRoman"/>
      <w:lvlText w:val="%1"/>
      <w:lvlJc w:val="left"/>
      <w:pPr>
        <w:ind w:left="403" w:hanging="126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2ADA5EA6">
      <w:numFmt w:val="bullet"/>
      <w:lvlText w:val="•"/>
      <w:lvlJc w:val="left"/>
      <w:pPr>
        <w:ind w:left="1266" w:hanging="126"/>
      </w:pPr>
      <w:rPr>
        <w:rFonts w:hint="default"/>
        <w:lang w:val="pt-PT" w:eastAsia="en-US" w:bidi="ar-SA"/>
      </w:rPr>
    </w:lvl>
    <w:lvl w:ilvl="2" w:tplc="7D4660FA">
      <w:numFmt w:val="bullet"/>
      <w:lvlText w:val="•"/>
      <w:lvlJc w:val="left"/>
      <w:pPr>
        <w:ind w:left="2132" w:hanging="126"/>
      </w:pPr>
      <w:rPr>
        <w:rFonts w:hint="default"/>
        <w:lang w:val="pt-PT" w:eastAsia="en-US" w:bidi="ar-SA"/>
      </w:rPr>
    </w:lvl>
    <w:lvl w:ilvl="3" w:tplc="AA60C4DC">
      <w:numFmt w:val="bullet"/>
      <w:lvlText w:val="•"/>
      <w:lvlJc w:val="left"/>
      <w:pPr>
        <w:ind w:left="2998" w:hanging="126"/>
      </w:pPr>
      <w:rPr>
        <w:rFonts w:hint="default"/>
        <w:lang w:val="pt-PT" w:eastAsia="en-US" w:bidi="ar-SA"/>
      </w:rPr>
    </w:lvl>
    <w:lvl w:ilvl="4" w:tplc="C044A978">
      <w:numFmt w:val="bullet"/>
      <w:lvlText w:val="•"/>
      <w:lvlJc w:val="left"/>
      <w:pPr>
        <w:ind w:left="3864" w:hanging="126"/>
      </w:pPr>
      <w:rPr>
        <w:rFonts w:hint="default"/>
        <w:lang w:val="pt-PT" w:eastAsia="en-US" w:bidi="ar-SA"/>
      </w:rPr>
    </w:lvl>
    <w:lvl w:ilvl="5" w:tplc="CF9C37EC">
      <w:numFmt w:val="bullet"/>
      <w:lvlText w:val="•"/>
      <w:lvlJc w:val="left"/>
      <w:pPr>
        <w:ind w:left="4730" w:hanging="126"/>
      </w:pPr>
      <w:rPr>
        <w:rFonts w:hint="default"/>
        <w:lang w:val="pt-PT" w:eastAsia="en-US" w:bidi="ar-SA"/>
      </w:rPr>
    </w:lvl>
    <w:lvl w:ilvl="6" w:tplc="C9101D32">
      <w:numFmt w:val="bullet"/>
      <w:lvlText w:val="•"/>
      <w:lvlJc w:val="left"/>
      <w:pPr>
        <w:ind w:left="5596" w:hanging="126"/>
      </w:pPr>
      <w:rPr>
        <w:rFonts w:hint="default"/>
        <w:lang w:val="pt-PT" w:eastAsia="en-US" w:bidi="ar-SA"/>
      </w:rPr>
    </w:lvl>
    <w:lvl w:ilvl="7" w:tplc="4E72EBC2">
      <w:numFmt w:val="bullet"/>
      <w:lvlText w:val="•"/>
      <w:lvlJc w:val="left"/>
      <w:pPr>
        <w:ind w:left="6462" w:hanging="126"/>
      </w:pPr>
      <w:rPr>
        <w:rFonts w:hint="default"/>
        <w:lang w:val="pt-PT" w:eastAsia="en-US" w:bidi="ar-SA"/>
      </w:rPr>
    </w:lvl>
    <w:lvl w:ilvl="8" w:tplc="190AF512">
      <w:numFmt w:val="bullet"/>
      <w:lvlText w:val="•"/>
      <w:lvlJc w:val="left"/>
      <w:pPr>
        <w:ind w:left="7328" w:hanging="126"/>
      </w:pPr>
      <w:rPr>
        <w:rFonts w:hint="default"/>
        <w:lang w:val="pt-PT" w:eastAsia="en-US" w:bidi="ar-SA"/>
      </w:rPr>
    </w:lvl>
  </w:abstractNum>
  <w:abstractNum w:abstractNumId="17" w15:restartNumberingAfterBreak="0">
    <w:nsid w:val="6D4A7C39"/>
    <w:multiLevelType w:val="hybridMultilevel"/>
    <w:tmpl w:val="B9BAC2B6"/>
    <w:lvl w:ilvl="0" w:tplc="6D78F1FC">
      <w:start w:val="1"/>
      <w:numFmt w:val="upperRoman"/>
      <w:lvlText w:val="%1"/>
      <w:lvlJc w:val="left"/>
      <w:pPr>
        <w:ind w:left="403" w:hanging="129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E76A829C">
      <w:numFmt w:val="bullet"/>
      <w:lvlText w:val="•"/>
      <w:lvlJc w:val="left"/>
      <w:pPr>
        <w:ind w:left="1266" w:hanging="129"/>
      </w:pPr>
      <w:rPr>
        <w:rFonts w:hint="default"/>
        <w:lang w:val="pt-PT" w:eastAsia="en-US" w:bidi="ar-SA"/>
      </w:rPr>
    </w:lvl>
    <w:lvl w:ilvl="2" w:tplc="403C8CE6">
      <w:numFmt w:val="bullet"/>
      <w:lvlText w:val="•"/>
      <w:lvlJc w:val="left"/>
      <w:pPr>
        <w:ind w:left="2132" w:hanging="129"/>
      </w:pPr>
      <w:rPr>
        <w:rFonts w:hint="default"/>
        <w:lang w:val="pt-PT" w:eastAsia="en-US" w:bidi="ar-SA"/>
      </w:rPr>
    </w:lvl>
    <w:lvl w:ilvl="3" w:tplc="C520EFEE">
      <w:numFmt w:val="bullet"/>
      <w:lvlText w:val="•"/>
      <w:lvlJc w:val="left"/>
      <w:pPr>
        <w:ind w:left="2998" w:hanging="129"/>
      </w:pPr>
      <w:rPr>
        <w:rFonts w:hint="default"/>
        <w:lang w:val="pt-PT" w:eastAsia="en-US" w:bidi="ar-SA"/>
      </w:rPr>
    </w:lvl>
    <w:lvl w:ilvl="4" w:tplc="25DA8F1C">
      <w:numFmt w:val="bullet"/>
      <w:lvlText w:val="•"/>
      <w:lvlJc w:val="left"/>
      <w:pPr>
        <w:ind w:left="3864" w:hanging="129"/>
      </w:pPr>
      <w:rPr>
        <w:rFonts w:hint="default"/>
        <w:lang w:val="pt-PT" w:eastAsia="en-US" w:bidi="ar-SA"/>
      </w:rPr>
    </w:lvl>
    <w:lvl w:ilvl="5" w:tplc="8DE03FEA">
      <w:numFmt w:val="bullet"/>
      <w:lvlText w:val="•"/>
      <w:lvlJc w:val="left"/>
      <w:pPr>
        <w:ind w:left="4730" w:hanging="129"/>
      </w:pPr>
      <w:rPr>
        <w:rFonts w:hint="default"/>
        <w:lang w:val="pt-PT" w:eastAsia="en-US" w:bidi="ar-SA"/>
      </w:rPr>
    </w:lvl>
    <w:lvl w:ilvl="6" w:tplc="79D2EF28">
      <w:numFmt w:val="bullet"/>
      <w:lvlText w:val="•"/>
      <w:lvlJc w:val="left"/>
      <w:pPr>
        <w:ind w:left="5596" w:hanging="129"/>
      </w:pPr>
      <w:rPr>
        <w:rFonts w:hint="default"/>
        <w:lang w:val="pt-PT" w:eastAsia="en-US" w:bidi="ar-SA"/>
      </w:rPr>
    </w:lvl>
    <w:lvl w:ilvl="7" w:tplc="771C0EDE">
      <w:numFmt w:val="bullet"/>
      <w:lvlText w:val="•"/>
      <w:lvlJc w:val="left"/>
      <w:pPr>
        <w:ind w:left="6462" w:hanging="129"/>
      </w:pPr>
      <w:rPr>
        <w:rFonts w:hint="default"/>
        <w:lang w:val="pt-PT" w:eastAsia="en-US" w:bidi="ar-SA"/>
      </w:rPr>
    </w:lvl>
    <w:lvl w:ilvl="8" w:tplc="BE126FF6">
      <w:numFmt w:val="bullet"/>
      <w:lvlText w:val="•"/>
      <w:lvlJc w:val="left"/>
      <w:pPr>
        <w:ind w:left="7328" w:hanging="129"/>
      </w:pPr>
      <w:rPr>
        <w:rFonts w:hint="default"/>
        <w:lang w:val="pt-PT" w:eastAsia="en-US" w:bidi="ar-SA"/>
      </w:rPr>
    </w:lvl>
  </w:abstractNum>
  <w:num w:numId="1" w16cid:durableId="1149639916">
    <w:abstractNumId w:val="14"/>
  </w:num>
  <w:num w:numId="2" w16cid:durableId="1065030580">
    <w:abstractNumId w:val="6"/>
  </w:num>
  <w:num w:numId="3" w16cid:durableId="498235603">
    <w:abstractNumId w:val="15"/>
  </w:num>
  <w:num w:numId="4" w16cid:durableId="1358694760">
    <w:abstractNumId w:val="7"/>
  </w:num>
  <w:num w:numId="5" w16cid:durableId="238566746">
    <w:abstractNumId w:val="17"/>
  </w:num>
  <w:num w:numId="6" w16cid:durableId="1310136491">
    <w:abstractNumId w:val="13"/>
  </w:num>
  <w:num w:numId="7" w16cid:durableId="1445343620">
    <w:abstractNumId w:val="12"/>
  </w:num>
  <w:num w:numId="8" w16cid:durableId="1272281233">
    <w:abstractNumId w:val="2"/>
  </w:num>
  <w:num w:numId="9" w16cid:durableId="648290461">
    <w:abstractNumId w:val="11"/>
  </w:num>
  <w:num w:numId="10" w16cid:durableId="1446316469">
    <w:abstractNumId w:val="0"/>
  </w:num>
  <w:num w:numId="11" w16cid:durableId="496120132">
    <w:abstractNumId w:val="9"/>
  </w:num>
  <w:num w:numId="12" w16cid:durableId="75791902">
    <w:abstractNumId w:val="4"/>
  </w:num>
  <w:num w:numId="13" w16cid:durableId="1023242274">
    <w:abstractNumId w:val="10"/>
  </w:num>
  <w:num w:numId="14" w16cid:durableId="814419510">
    <w:abstractNumId w:val="5"/>
  </w:num>
  <w:num w:numId="15" w16cid:durableId="1672565516">
    <w:abstractNumId w:val="16"/>
  </w:num>
  <w:num w:numId="16" w16cid:durableId="722414599">
    <w:abstractNumId w:val="8"/>
  </w:num>
  <w:num w:numId="17" w16cid:durableId="488449626">
    <w:abstractNumId w:val="1"/>
  </w:num>
  <w:num w:numId="18" w16cid:durableId="151167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7"/>
    <w:rsid w:val="000049E4"/>
    <w:rsid w:val="000121D0"/>
    <w:rsid w:val="002E1FC7"/>
    <w:rsid w:val="003170B3"/>
    <w:rsid w:val="003639A6"/>
    <w:rsid w:val="003C3D7F"/>
    <w:rsid w:val="004137F2"/>
    <w:rsid w:val="004E3DE3"/>
    <w:rsid w:val="00505C10"/>
    <w:rsid w:val="00532D42"/>
    <w:rsid w:val="00556871"/>
    <w:rsid w:val="006A4696"/>
    <w:rsid w:val="00771AC0"/>
    <w:rsid w:val="00786A21"/>
    <w:rsid w:val="009170A4"/>
    <w:rsid w:val="009633F7"/>
    <w:rsid w:val="009754C2"/>
    <w:rsid w:val="009B384A"/>
    <w:rsid w:val="009E6DFC"/>
    <w:rsid w:val="00A86608"/>
    <w:rsid w:val="00A90934"/>
    <w:rsid w:val="00B34CB3"/>
    <w:rsid w:val="00B93592"/>
    <w:rsid w:val="00CF19CF"/>
    <w:rsid w:val="00DC4A4E"/>
    <w:rsid w:val="00DC7FF0"/>
    <w:rsid w:val="00E935CA"/>
    <w:rsid w:val="00ED17EC"/>
    <w:rsid w:val="00ED2BDD"/>
    <w:rsid w:val="00F22959"/>
    <w:rsid w:val="00F25202"/>
    <w:rsid w:val="00F567C6"/>
    <w:rsid w:val="00FB5EBF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C0D"/>
  <w15:docId w15:val="{58B0ACFA-A268-4DA4-A343-1450B85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81" w:right="120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3"/>
    </w:pPr>
  </w:style>
  <w:style w:type="paragraph" w:styleId="PargrafodaLista">
    <w:name w:val="List Paragraph"/>
    <w:basedOn w:val="Normal"/>
    <w:uiPriority w:val="1"/>
    <w:qFormat/>
    <w:pPr>
      <w:ind w:left="40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4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A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4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A4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B5E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4032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dcterms:created xsi:type="dcterms:W3CDTF">2023-03-16T12:31:00Z</dcterms:created>
  <dcterms:modified xsi:type="dcterms:W3CDTF">2023-03-16T12:33:00Z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2023-01-19T00:00:00Z</vt:filetime>
  </property>
</Properties>
</file>