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E3C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70D38E" w14:textId="56960D53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</w:t>
      </w:r>
      <w:r w:rsidR="008550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04E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="001D5A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804E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</w:t>
      </w:r>
      <w:r w:rsidR="00804E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outubro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202</w:t>
      </w:r>
      <w:r w:rsidR="009C12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70E021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D88C2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471A16" w14:textId="68EBD083" w:rsidR="00D10C7F" w:rsidRPr="00254DD8" w:rsidRDefault="00254DD8" w:rsidP="00254DD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4DD8">
        <w:rPr>
          <w:rStyle w:val="Forte"/>
          <w:rFonts w:ascii="Times New Roman" w:hAnsi="Times New Roman" w:cs="Times New Roman"/>
          <w:sz w:val="24"/>
          <w:szCs w:val="24"/>
        </w:rPr>
        <w:t>CONCEDE FÉRIAS A SERVIDOR MUNICIPAL E DÁ OUTRAS PROVIDÊNCIAS</w:t>
      </w:r>
      <w:r>
        <w:rPr>
          <w:rStyle w:val="Forte"/>
          <w:rFonts w:ascii="Times New Roman" w:hAnsi="Times New Roman" w:cs="Times New Roman"/>
          <w:sz w:val="24"/>
          <w:szCs w:val="24"/>
        </w:rPr>
        <w:t>.</w:t>
      </w:r>
    </w:p>
    <w:p w14:paraId="6DC080E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1DFFA1" w14:textId="5CE15652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Santa Catarina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>199/</w:t>
      </w:r>
      <w:r w:rsidR="00877FF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20E5BCB7" w14:textId="7BA634C5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88587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25B2F7D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E052323" w14:textId="21539099" w:rsidR="006C6600" w:rsidRDefault="00D10C7F" w:rsidP="006C66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75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C6600"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ao Servidor Municipal </w:t>
      </w:r>
      <w:r w:rsidR="006C66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ERNESTO MENEGASSO</w:t>
      </w:r>
      <w:r w:rsidR="006C6600" w:rsidRPr="00FC74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6C6600" w:rsidRP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nº 8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92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 de Máquinas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lotado na Secretária Municipal de A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gricultura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referente ao período aquisitivo 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/03/2021 à 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6C6600">
        <w:rPr>
          <w:rFonts w:ascii="Times New Roman" w:eastAsia="Times New Roman" w:hAnsi="Times New Roman" w:cs="Times New Roman"/>
          <w:sz w:val="24"/>
          <w:szCs w:val="24"/>
          <w:lang w:eastAsia="pt-BR"/>
        </w:rPr>
        <w:t>/03/2022, que será usufruída no período de 01 de novembro a 30 de novembro de 2022.</w:t>
      </w:r>
      <w:r w:rsidR="006C6600">
        <w:t xml:space="preserve">   </w:t>
      </w:r>
    </w:p>
    <w:p w14:paraId="5DDA3CC8" w14:textId="4621BA80" w:rsidR="00D10C7F" w:rsidRPr="003B75A8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5AAA69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84B3E" w14:textId="346E35F2" w:rsidR="00560F4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do dia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992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14:paraId="157B8635" w14:textId="77777777" w:rsidR="005E73A5" w:rsidRDefault="005E73A5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85C52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0D5A910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7B82B3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520B35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4C59A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519D5426" w14:textId="3DE7C95C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04E6E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9C121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B22048" w14:textId="2C0CEA70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8A8B48" w14:textId="77777777" w:rsidR="00992869" w:rsidRDefault="00992869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6A159" w14:textId="77777777" w:rsidR="009C1210" w:rsidRDefault="009C1210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D21E8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A7A28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A0CFED5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F993B5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1485A21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A7218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DBFC2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EB8B2" w14:textId="77777777" w:rsidR="00804E6E" w:rsidRDefault="00804E6E" w:rsidP="00804E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0A803705" w14:textId="77777777" w:rsidR="00804E6E" w:rsidRDefault="00804E6E" w:rsidP="00804E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14:paraId="316D1927" w14:textId="3A5CF062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16AC6C8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8C9CA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209C6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02F8" w14:textId="77777777" w:rsidR="00A62D18" w:rsidRDefault="00A62D18" w:rsidP="00D10C7F">
      <w:pPr>
        <w:spacing w:after="0" w:line="240" w:lineRule="auto"/>
      </w:pPr>
      <w:r>
        <w:separator/>
      </w:r>
    </w:p>
  </w:endnote>
  <w:endnote w:type="continuationSeparator" w:id="0">
    <w:p w14:paraId="5032495F" w14:textId="77777777" w:rsidR="00A62D18" w:rsidRDefault="00A62D18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09EA" w14:textId="77777777" w:rsidR="00A62D18" w:rsidRDefault="00A62D18" w:rsidP="00D10C7F">
      <w:pPr>
        <w:spacing w:after="0" w:line="240" w:lineRule="auto"/>
      </w:pPr>
      <w:r>
        <w:separator/>
      </w:r>
    </w:p>
  </w:footnote>
  <w:footnote w:type="continuationSeparator" w:id="0">
    <w:p w14:paraId="1BFBF23E" w14:textId="77777777" w:rsidR="00A62D18" w:rsidRDefault="00A62D18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0D88A034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702B9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5E9A17B" wp14:editId="4EE4DA5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5463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7A306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243DD6B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361E48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D76B54B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1D5A11"/>
    <w:rsid w:val="001F0719"/>
    <w:rsid w:val="00254DD8"/>
    <w:rsid w:val="0025636C"/>
    <w:rsid w:val="002E2EB3"/>
    <w:rsid w:val="00316D8C"/>
    <w:rsid w:val="00334FF7"/>
    <w:rsid w:val="00343710"/>
    <w:rsid w:val="0035052A"/>
    <w:rsid w:val="00350AC1"/>
    <w:rsid w:val="00354C55"/>
    <w:rsid w:val="0036631D"/>
    <w:rsid w:val="003877DA"/>
    <w:rsid w:val="00393B9B"/>
    <w:rsid w:val="003B75A8"/>
    <w:rsid w:val="003D6DD9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D5AC9"/>
    <w:rsid w:val="005E73A5"/>
    <w:rsid w:val="005E7DA3"/>
    <w:rsid w:val="005F72A4"/>
    <w:rsid w:val="006621C9"/>
    <w:rsid w:val="00687F6D"/>
    <w:rsid w:val="006C23DC"/>
    <w:rsid w:val="006C6600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04E6E"/>
    <w:rsid w:val="008170A4"/>
    <w:rsid w:val="00820842"/>
    <w:rsid w:val="008315DA"/>
    <w:rsid w:val="0083178F"/>
    <w:rsid w:val="008422AD"/>
    <w:rsid w:val="00842822"/>
    <w:rsid w:val="0085501B"/>
    <w:rsid w:val="00864B26"/>
    <w:rsid w:val="00877FF8"/>
    <w:rsid w:val="008B70B0"/>
    <w:rsid w:val="008F63FA"/>
    <w:rsid w:val="00992869"/>
    <w:rsid w:val="009B1231"/>
    <w:rsid w:val="009C1210"/>
    <w:rsid w:val="009E1235"/>
    <w:rsid w:val="00A62D18"/>
    <w:rsid w:val="00A652D3"/>
    <w:rsid w:val="00AB4283"/>
    <w:rsid w:val="00AC0B6A"/>
    <w:rsid w:val="00AD7CDB"/>
    <w:rsid w:val="00AF1C1C"/>
    <w:rsid w:val="00AF43BC"/>
    <w:rsid w:val="00B0518E"/>
    <w:rsid w:val="00B57D58"/>
    <w:rsid w:val="00B73BF8"/>
    <w:rsid w:val="00B961AA"/>
    <w:rsid w:val="00BD0213"/>
    <w:rsid w:val="00BD6916"/>
    <w:rsid w:val="00BE3C66"/>
    <w:rsid w:val="00BE755F"/>
    <w:rsid w:val="00C24BC4"/>
    <w:rsid w:val="00C81F1A"/>
    <w:rsid w:val="00C82BEF"/>
    <w:rsid w:val="00C83FA8"/>
    <w:rsid w:val="00C92C1A"/>
    <w:rsid w:val="00CB711F"/>
    <w:rsid w:val="00CD6998"/>
    <w:rsid w:val="00D10C7F"/>
    <w:rsid w:val="00D301ED"/>
    <w:rsid w:val="00D31F10"/>
    <w:rsid w:val="00D37813"/>
    <w:rsid w:val="00E02D41"/>
    <w:rsid w:val="00E14E42"/>
    <w:rsid w:val="00E32C0C"/>
    <w:rsid w:val="00E33CE3"/>
    <w:rsid w:val="00E74D2A"/>
    <w:rsid w:val="00E93026"/>
    <w:rsid w:val="00EF6556"/>
    <w:rsid w:val="00F3698D"/>
    <w:rsid w:val="00F60842"/>
    <w:rsid w:val="00F70C06"/>
    <w:rsid w:val="00F76D4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8EB0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54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2022-10-20T12:16:00Z</cp:lastPrinted>
  <dcterms:created xsi:type="dcterms:W3CDTF">2022-10-20T11:02:00Z</dcterms:created>
  <dcterms:modified xsi:type="dcterms:W3CDTF">2022-10-20T12:22:00Z</dcterms:modified>
</cp:coreProperties>
</file>