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7E96" w14:textId="77777777" w:rsidR="00AD69E6" w:rsidRPr="007F3894" w:rsidRDefault="00AD69E6" w:rsidP="00C316A7">
      <w:pPr>
        <w:tabs>
          <w:tab w:val="left" w:pos="2367"/>
        </w:tabs>
        <w:rPr>
          <w:rFonts w:ascii="Arial" w:hAnsi="Arial" w:cs="Arial"/>
          <w:color w:val="000000" w:themeColor="text1"/>
        </w:rPr>
      </w:pPr>
    </w:p>
    <w:p w14:paraId="51F7250C" w14:textId="7E825FC2" w:rsidR="00AD7293" w:rsidRPr="007F3894" w:rsidRDefault="00AD7293" w:rsidP="00C316A7">
      <w:pPr>
        <w:tabs>
          <w:tab w:val="left" w:pos="2367"/>
        </w:tabs>
        <w:rPr>
          <w:rFonts w:ascii="Arial" w:hAnsi="Arial" w:cs="Arial"/>
          <w:b/>
          <w:color w:val="000000" w:themeColor="text1"/>
        </w:rPr>
      </w:pPr>
      <w:r w:rsidRPr="007F3894">
        <w:rPr>
          <w:rFonts w:ascii="Arial" w:hAnsi="Arial" w:cs="Arial"/>
          <w:b/>
          <w:color w:val="000000" w:themeColor="text1"/>
        </w:rPr>
        <w:t xml:space="preserve">LEI </w:t>
      </w:r>
      <w:r w:rsidR="00172D71" w:rsidRPr="007F3894">
        <w:rPr>
          <w:rFonts w:ascii="Arial" w:hAnsi="Arial" w:cs="Arial"/>
          <w:b/>
          <w:color w:val="000000" w:themeColor="text1"/>
        </w:rPr>
        <w:t xml:space="preserve">COMPLEMENTAR </w:t>
      </w:r>
      <w:r w:rsidRPr="007F3894">
        <w:rPr>
          <w:rFonts w:ascii="Arial" w:hAnsi="Arial" w:cs="Arial"/>
          <w:b/>
          <w:color w:val="000000" w:themeColor="text1"/>
        </w:rPr>
        <w:t xml:space="preserve">Nº </w:t>
      </w:r>
      <w:r w:rsidR="001661F9">
        <w:rPr>
          <w:rFonts w:ascii="Arial" w:hAnsi="Arial" w:cs="Arial"/>
          <w:b/>
          <w:color w:val="000000" w:themeColor="text1"/>
        </w:rPr>
        <w:t>064 DE 19 DE OUTUBRO DE 2022.</w:t>
      </w:r>
    </w:p>
    <w:p w14:paraId="11550E0F" w14:textId="77777777" w:rsidR="004978B0" w:rsidRDefault="004978B0" w:rsidP="00AD7293">
      <w:pPr>
        <w:pStyle w:val="Sumuladelei"/>
        <w:ind w:left="4678" w:right="-57" w:hanging="992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</w:p>
    <w:p w14:paraId="070920FB" w14:textId="77777777" w:rsidR="004978B0" w:rsidRDefault="004978B0" w:rsidP="00AD7293">
      <w:pPr>
        <w:pStyle w:val="Sumuladelei"/>
        <w:ind w:left="4678" w:right="-57" w:hanging="992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</w:p>
    <w:p w14:paraId="0442F443" w14:textId="6EFCEE20" w:rsidR="00AD7293" w:rsidRDefault="00B67438" w:rsidP="00E66AF1">
      <w:pPr>
        <w:pStyle w:val="Sumuladelei"/>
        <w:ind w:left="4678" w:right="-57"/>
        <w:rPr>
          <w:rFonts w:ascii="Arial" w:eastAsia="MS Mincho" w:hAnsi="Arial" w:cs="Arial"/>
          <w:b/>
          <w:bCs/>
          <w:i w:val="0"/>
          <w:color w:val="000000" w:themeColor="text1"/>
          <w:sz w:val="22"/>
          <w:szCs w:val="22"/>
        </w:rPr>
      </w:pPr>
      <w:r w:rsidRPr="00B67438">
        <w:rPr>
          <w:rFonts w:ascii="Arial" w:hAnsi="Arial" w:cs="Arial"/>
          <w:b/>
          <w:bCs/>
          <w:i w:val="0"/>
          <w:color w:val="000000" w:themeColor="text1"/>
          <w:sz w:val="22"/>
          <w:szCs w:val="22"/>
        </w:rPr>
        <w:t xml:space="preserve">ALTERA O ANEXO III DA LEI COMPLEMENTAR </w:t>
      </w:r>
      <w:r>
        <w:rPr>
          <w:rFonts w:ascii="Arial" w:hAnsi="Arial" w:cs="Arial"/>
          <w:b/>
          <w:bCs/>
          <w:i w:val="0"/>
          <w:color w:val="000000" w:themeColor="text1"/>
          <w:sz w:val="22"/>
          <w:szCs w:val="22"/>
        </w:rPr>
        <w:t xml:space="preserve">Nº </w:t>
      </w:r>
      <w:r w:rsidRPr="00B67438">
        <w:rPr>
          <w:rFonts w:ascii="Arial" w:hAnsi="Arial" w:cs="Arial"/>
          <w:b/>
          <w:bCs/>
          <w:i w:val="0"/>
          <w:color w:val="000000" w:themeColor="text1"/>
          <w:sz w:val="22"/>
          <w:szCs w:val="22"/>
        </w:rPr>
        <w:t>025/2003, DE 30 DE JUNHO DE 2003 E DA OUTRAS PROVIDÊNCIAS</w:t>
      </w:r>
      <w:r w:rsidRPr="00B67438">
        <w:rPr>
          <w:rFonts w:ascii="Arial" w:eastAsia="MS Mincho" w:hAnsi="Arial" w:cs="Arial"/>
          <w:b/>
          <w:bCs/>
          <w:i w:val="0"/>
          <w:color w:val="000000" w:themeColor="text1"/>
          <w:sz w:val="22"/>
          <w:szCs w:val="22"/>
        </w:rPr>
        <w:t>.</w:t>
      </w:r>
    </w:p>
    <w:p w14:paraId="3341EF5C" w14:textId="77777777" w:rsidR="00B67438" w:rsidRPr="00B67438" w:rsidRDefault="00B67438" w:rsidP="00AD7293">
      <w:pPr>
        <w:pStyle w:val="Sumuladelei"/>
        <w:ind w:left="4678" w:right="-57" w:hanging="992"/>
        <w:rPr>
          <w:rFonts w:ascii="Arial" w:eastAsia="MS Mincho" w:hAnsi="Arial" w:cs="Arial"/>
          <w:b/>
          <w:bCs/>
          <w:i w:val="0"/>
          <w:color w:val="000000" w:themeColor="text1"/>
          <w:sz w:val="22"/>
          <w:szCs w:val="22"/>
        </w:rPr>
      </w:pPr>
    </w:p>
    <w:p w14:paraId="17A14EDD" w14:textId="77777777" w:rsidR="00172D71" w:rsidRPr="007F3894" w:rsidRDefault="00172D71" w:rsidP="00C316A7">
      <w:pPr>
        <w:pStyle w:val="Recuodecorpodetexto3"/>
        <w:ind w:firstLine="0"/>
        <w:rPr>
          <w:rFonts w:cs="Arial"/>
          <w:b/>
          <w:color w:val="000000" w:themeColor="text1"/>
          <w:szCs w:val="22"/>
        </w:rPr>
      </w:pPr>
    </w:p>
    <w:p w14:paraId="225B2152" w14:textId="77777777" w:rsidR="005C1847" w:rsidRPr="007F3894" w:rsidRDefault="00AD7293" w:rsidP="005C1847">
      <w:pPr>
        <w:pStyle w:val="Recuodecorpodetexto3"/>
        <w:ind w:firstLine="708"/>
        <w:rPr>
          <w:rFonts w:cs="Arial"/>
          <w:color w:val="000000" w:themeColor="text1"/>
          <w:szCs w:val="22"/>
        </w:rPr>
      </w:pPr>
      <w:proofErr w:type="spellStart"/>
      <w:r w:rsidRPr="007F3894">
        <w:rPr>
          <w:rFonts w:cs="Arial"/>
          <w:b/>
          <w:color w:val="000000" w:themeColor="text1"/>
          <w:szCs w:val="22"/>
        </w:rPr>
        <w:t>Art</w:t>
      </w:r>
      <w:proofErr w:type="spellEnd"/>
      <w:r w:rsidRPr="007F3894">
        <w:rPr>
          <w:rFonts w:cs="Arial"/>
          <w:b/>
          <w:color w:val="000000" w:themeColor="text1"/>
          <w:szCs w:val="22"/>
        </w:rPr>
        <w:t xml:space="preserve"> 1º</w:t>
      </w:r>
      <w:r w:rsidRPr="007F3894">
        <w:rPr>
          <w:rFonts w:cs="Arial"/>
          <w:color w:val="000000" w:themeColor="text1"/>
          <w:szCs w:val="22"/>
        </w:rPr>
        <w:t xml:space="preserve"> - Fica alterad</w:t>
      </w:r>
      <w:r w:rsidR="00D800AC" w:rsidRPr="007F3894">
        <w:rPr>
          <w:rFonts w:cs="Arial"/>
          <w:color w:val="000000" w:themeColor="text1"/>
          <w:szCs w:val="22"/>
        </w:rPr>
        <w:t>a</w:t>
      </w:r>
      <w:r w:rsidRPr="007F3894">
        <w:rPr>
          <w:rFonts w:cs="Arial"/>
          <w:color w:val="000000" w:themeColor="text1"/>
          <w:szCs w:val="22"/>
        </w:rPr>
        <w:t xml:space="preserve"> </w:t>
      </w:r>
      <w:r w:rsidR="00B07152" w:rsidRPr="007F3894">
        <w:rPr>
          <w:rFonts w:cs="Arial"/>
          <w:color w:val="000000" w:themeColor="text1"/>
          <w:szCs w:val="22"/>
        </w:rPr>
        <w:t xml:space="preserve">a </w:t>
      </w:r>
      <w:r w:rsidR="005C1847" w:rsidRPr="007F3894">
        <w:rPr>
          <w:rFonts w:cs="Arial"/>
          <w:color w:val="000000" w:themeColor="text1"/>
          <w:szCs w:val="22"/>
        </w:rPr>
        <w:t>Tabela do Anexo III</w:t>
      </w:r>
      <w:r w:rsidRPr="007F3894">
        <w:rPr>
          <w:rFonts w:cs="Arial"/>
          <w:color w:val="000000" w:themeColor="text1"/>
          <w:szCs w:val="22"/>
        </w:rPr>
        <w:t xml:space="preserve"> da Lei Complementar nº 025 de 30 de junho de 2003,</w:t>
      </w:r>
      <w:r w:rsidR="005C1847" w:rsidRPr="007F3894">
        <w:rPr>
          <w:rFonts w:cs="Arial"/>
          <w:color w:val="000000" w:themeColor="text1"/>
          <w:szCs w:val="22"/>
        </w:rPr>
        <w:t xml:space="preserve"> </w:t>
      </w:r>
      <w:r w:rsidR="00BA7202" w:rsidRPr="007F3894">
        <w:rPr>
          <w:rFonts w:cs="Arial"/>
          <w:color w:val="000000" w:themeColor="text1"/>
          <w:szCs w:val="22"/>
        </w:rPr>
        <w:t xml:space="preserve">na forma </w:t>
      </w:r>
      <w:r w:rsidR="004978B0">
        <w:rPr>
          <w:rFonts w:cs="Arial"/>
          <w:color w:val="000000" w:themeColor="text1"/>
          <w:szCs w:val="22"/>
        </w:rPr>
        <w:t xml:space="preserve">do </w:t>
      </w:r>
      <w:r w:rsidR="00BA7202" w:rsidRPr="007F3894">
        <w:rPr>
          <w:rFonts w:cs="Arial"/>
          <w:color w:val="000000" w:themeColor="text1"/>
          <w:szCs w:val="22"/>
        </w:rPr>
        <w:t>anex</w:t>
      </w:r>
      <w:r w:rsidR="004978B0">
        <w:rPr>
          <w:rFonts w:cs="Arial"/>
          <w:color w:val="000000" w:themeColor="text1"/>
          <w:szCs w:val="22"/>
        </w:rPr>
        <w:t>o único da presente Lei Complementar</w:t>
      </w:r>
      <w:r w:rsidR="00A72FD7" w:rsidRPr="007F3894">
        <w:rPr>
          <w:rFonts w:cs="Arial"/>
          <w:color w:val="000000" w:themeColor="text1"/>
          <w:szCs w:val="22"/>
        </w:rPr>
        <w:t>.</w:t>
      </w:r>
    </w:p>
    <w:p w14:paraId="1D1A00A3" w14:textId="77777777" w:rsidR="00AD7293" w:rsidRPr="007F3894" w:rsidRDefault="00AD7293" w:rsidP="00172D71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</w:p>
    <w:p w14:paraId="09972963" w14:textId="77777777" w:rsidR="005C1847" w:rsidRPr="007F3894" w:rsidRDefault="005C1847" w:rsidP="005C1847">
      <w:pPr>
        <w:pStyle w:val="Recuodecorpodetexto3"/>
        <w:ind w:right="0" w:firstLine="708"/>
        <w:rPr>
          <w:rFonts w:cs="Arial"/>
          <w:color w:val="000000" w:themeColor="text1"/>
          <w:szCs w:val="22"/>
        </w:rPr>
      </w:pPr>
    </w:p>
    <w:p w14:paraId="071B68FA" w14:textId="3BFFFA53" w:rsidR="005C1847" w:rsidRPr="007F3894" w:rsidRDefault="005C1847" w:rsidP="005C1847">
      <w:pPr>
        <w:pStyle w:val="Recuodecorpodetexto3"/>
        <w:ind w:right="0" w:firstLine="708"/>
        <w:rPr>
          <w:rFonts w:cs="Arial"/>
          <w:color w:val="000000" w:themeColor="text1"/>
          <w:szCs w:val="22"/>
        </w:rPr>
      </w:pPr>
      <w:r w:rsidRPr="00B67438">
        <w:rPr>
          <w:rFonts w:cs="Arial"/>
          <w:b/>
          <w:bCs/>
          <w:color w:val="000000" w:themeColor="text1"/>
          <w:szCs w:val="22"/>
        </w:rPr>
        <w:t>Art. 2º</w:t>
      </w:r>
      <w:r w:rsidRPr="007F3894">
        <w:rPr>
          <w:rFonts w:cs="Arial"/>
          <w:color w:val="000000" w:themeColor="text1"/>
          <w:szCs w:val="22"/>
        </w:rPr>
        <w:t xml:space="preserve"> - Esta </w:t>
      </w:r>
      <w:r w:rsidR="00A72FD7" w:rsidRPr="007F3894">
        <w:rPr>
          <w:rFonts w:cs="Arial"/>
          <w:color w:val="000000" w:themeColor="text1"/>
          <w:szCs w:val="22"/>
        </w:rPr>
        <w:t>L</w:t>
      </w:r>
      <w:r w:rsidRPr="007F3894">
        <w:rPr>
          <w:rFonts w:cs="Arial"/>
          <w:color w:val="000000" w:themeColor="text1"/>
          <w:szCs w:val="22"/>
        </w:rPr>
        <w:t xml:space="preserve">ei </w:t>
      </w:r>
      <w:r w:rsidR="00B67438">
        <w:rPr>
          <w:rFonts w:cs="Arial"/>
          <w:color w:val="000000" w:themeColor="text1"/>
          <w:szCs w:val="22"/>
        </w:rPr>
        <w:t>C</w:t>
      </w:r>
      <w:r w:rsidRPr="007F3894">
        <w:rPr>
          <w:rFonts w:cs="Arial"/>
          <w:color w:val="000000" w:themeColor="text1"/>
          <w:szCs w:val="22"/>
        </w:rPr>
        <w:t>omplementar entra em vigor na data de sua publicação</w:t>
      </w:r>
      <w:r w:rsidR="00A72FD7" w:rsidRPr="007F3894">
        <w:rPr>
          <w:rFonts w:cs="Arial"/>
          <w:color w:val="000000" w:themeColor="text1"/>
          <w:szCs w:val="22"/>
        </w:rPr>
        <w:t>,</w:t>
      </w:r>
      <w:r w:rsidRPr="007F3894">
        <w:rPr>
          <w:rFonts w:cs="Arial"/>
          <w:color w:val="000000" w:themeColor="text1"/>
          <w:szCs w:val="22"/>
        </w:rPr>
        <w:t xml:space="preserve"> revogadas as disposições em contrário.</w:t>
      </w:r>
    </w:p>
    <w:p w14:paraId="4196E02A" w14:textId="77777777" w:rsidR="005C1847" w:rsidRPr="007F3894" w:rsidRDefault="005C1847" w:rsidP="005C1847">
      <w:pPr>
        <w:spacing w:after="0" w:line="240" w:lineRule="auto"/>
        <w:ind w:left="2268"/>
        <w:jc w:val="both"/>
        <w:rPr>
          <w:rFonts w:ascii="Arial" w:hAnsi="Arial" w:cs="Arial"/>
          <w:color w:val="000000" w:themeColor="text1"/>
        </w:rPr>
      </w:pPr>
      <w:r w:rsidRPr="007F3894">
        <w:rPr>
          <w:rFonts w:ascii="Arial" w:hAnsi="Arial" w:cs="Arial"/>
          <w:color w:val="000000" w:themeColor="text1"/>
        </w:rPr>
        <w:t xml:space="preserve"> </w:t>
      </w:r>
    </w:p>
    <w:p w14:paraId="15317335" w14:textId="77777777" w:rsidR="00B67438" w:rsidRDefault="00B67438" w:rsidP="005C1847">
      <w:pPr>
        <w:ind w:right="-57" w:firstLine="708"/>
        <w:jc w:val="both"/>
        <w:rPr>
          <w:rFonts w:ascii="Arial" w:hAnsi="Arial" w:cs="Arial"/>
          <w:color w:val="000000" w:themeColor="text1"/>
        </w:rPr>
      </w:pPr>
    </w:p>
    <w:p w14:paraId="736A65BC" w14:textId="77777777" w:rsidR="00B67438" w:rsidRDefault="00B67438" w:rsidP="005C1847">
      <w:pPr>
        <w:ind w:right="-57" w:firstLine="708"/>
        <w:jc w:val="both"/>
        <w:rPr>
          <w:rFonts w:ascii="Arial" w:hAnsi="Arial" w:cs="Arial"/>
          <w:color w:val="000000" w:themeColor="text1"/>
        </w:rPr>
      </w:pPr>
    </w:p>
    <w:p w14:paraId="192AC688" w14:textId="7483B5CA" w:rsidR="00B67438" w:rsidRDefault="00B67438" w:rsidP="00B67438">
      <w:pPr>
        <w:spacing w:after="0"/>
        <w:ind w:right="-57" w:firstLine="708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Gabinete do Prefeito Municipal de Novo </w:t>
      </w:r>
      <w:proofErr w:type="spellStart"/>
      <w:r>
        <w:rPr>
          <w:rFonts w:ascii="Arial" w:hAnsi="Arial" w:cs="Arial"/>
          <w:color w:val="000000" w:themeColor="text1"/>
        </w:rPr>
        <w:t>Horizonte-SC</w:t>
      </w:r>
      <w:proofErr w:type="spellEnd"/>
    </w:p>
    <w:p w14:paraId="54227E94" w14:textId="3D796CCB" w:rsidR="005C1847" w:rsidRPr="007F3894" w:rsidRDefault="00B67438" w:rsidP="00B67438">
      <w:pPr>
        <w:spacing w:after="0"/>
        <w:ind w:right="-57" w:firstLine="708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5C1847" w:rsidRPr="007F3894">
        <w:rPr>
          <w:rFonts w:ascii="Arial" w:hAnsi="Arial" w:cs="Arial"/>
          <w:color w:val="000000" w:themeColor="text1"/>
        </w:rPr>
        <w:t xml:space="preserve">m </w:t>
      </w:r>
      <w:r w:rsidR="001661F9">
        <w:rPr>
          <w:rFonts w:ascii="Arial" w:hAnsi="Arial" w:cs="Arial"/>
          <w:color w:val="000000" w:themeColor="text1"/>
        </w:rPr>
        <w:t>19</w:t>
      </w:r>
      <w:r w:rsidR="005C1847" w:rsidRPr="007F3894">
        <w:rPr>
          <w:rFonts w:ascii="Arial" w:hAnsi="Arial" w:cs="Arial"/>
          <w:color w:val="000000" w:themeColor="text1"/>
        </w:rPr>
        <w:t xml:space="preserve"> de </w:t>
      </w:r>
      <w:r w:rsidR="001661F9">
        <w:rPr>
          <w:rFonts w:ascii="Arial" w:hAnsi="Arial" w:cs="Arial"/>
          <w:color w:val="000000" w:themeColor="text1"/>
        </w:rPr>
        <w:t>outubro</w:t>
      </w:r>
      <w:r w:rsidR="005C1847" w:rsidRPr="007F3894">
        <w:rPr>
          <w:rFonts w:ascii="Arial" w:hAnsi="Arial" w:cs="Arial"/>
          <w:color w:val="000000" w:themeColor="text1"/>
        </w:rPr>
        <w:t xml:space="preserve"> de 2022.</w:t>
      </w:r>
    </w:p>
    <w:p w14:paraId="4A5ECD01" w14:textId="74488CCF" w:rsidR="005C1847" w:rsidRDefault="005C1847" w:rsidP="005C1847">
      <w:pPr>
        <w:pStyle w:val="TextodeLei"/>
        <w:ind w:right="-57" w:firstLine="3544"/>
        <w:rPr>
          <w:rFonts w:cs="Arial"/>
          <w:color w:val="000000" w:themeColor="text1"/>
          <w:sz w:val="22"/>
          <w:szCs w:val="22"/>
        </w:rPr>
      </w:pPr>
    </w:p>
    <w:p w14:paraId="1E4ED0B2" w14:textId="50A8FAEE" w:rsidR="00B67438" w:rsidRDefault="00B67438" w:rsidP="005C1847">
      <w:pPr>
        <w:pStyle w:val="TextodeLei"/>
        <w:ind w:right="-57" w:firstLine="3544"/>
        <w:rPr>
          <w:rFonts w:cs="Arial"/>
          <w:color w:val="000000" w:themeColor="text1"/>
          <w:sz w:val="22"/>
          <w:szCs w:val="22"/>
        </w:rPr>
      </w:pPr>
    </w:p>
    <w:p w14:paraId="7DAF5420" w14:textId="77777777" w:rsidR="00B67438" w:rsidRPr="007F3894" w:rsidRDefault="00B67438" w:rsidP="005C1847">
      <w:pPr>
        <w:pStyle w:val="TextodeLei"/>
        <w:ind w:right="-57" w:firstLine="3544"/>
        <w:rPr>
          <w:rFonts w:cs="Arial"/>
          <w:color w:val="000000" w:themeColor="text1"/>
          <w:sz w:val="22"/>
          <w:szCs w:val="22"/>
        </w:rPr>
      </w:pPr>
    </w:p>
    <w:p w14:paraId="31EB8604" w14:textId="77777777" w:rsidR="005C1847" w:rsidRPr="007F3894" w:rsidRDefault="005C1847" w:rsidP="005C1847">
      <w:pPr>
        <w:pStyle w:val="TextodeLei"/>
        <w:ind w:right="-57" w:firstLine="3544"/>
        <w:rPr>
          <w:rFonts w:cs="Arial"/>
          <w:b/>
          <w:color w:val="000000" w:themeColor="text1"/>
          <w:sz w:val="22"/>
          <w:szCs w:val="22"/>
        </w:rPr>
      </w:pPr>
    </w:p>
    <w:p w14:paraId="33811B73" w14:textId="4ECEF2E1" w:rsidR="005C1847" w:rsidRPr="007F3894" w:rsidRDefault="00B67438" w:rsidP="00B67438">
      <w:pPr>
        <w:pStyle w:val="TextodeLei"/>
        <w:ind w:right="-57" w:firstLine="0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ab/>
      </w:r>
      <w:r>
        <w:rPr>
          <w:rFonts w:cs="Arial"/>
          <w:b/>
          <w:color w:val="000000" w:themeColor="text1"/>
          <w:sz w:val="22"/>
          <w:szCs w:val="22"/>
        </w:rPr>
        <w:tab/>
      </w:r>
      <w:r>
        <w:rPr>
          <w:rFonts w:cs="Arial"/>
          <w:b/>
          <w:color w:val="000000" w:themeColor="text1"/>
          <w:sz w:val="22"/>
          <w:szCs w:val="22"/>
        </w:rPr>
        <w:tab/>
      </w:r>
      <w:r>
        <w:rPr>
          <w:rFonts w:cs="Arial"/>
          <w:b/>
          <w:color w:val="000000" w:themeColor="text1"/>
          <w:sz w:val="22"/>
          <w:szCs w:val="22"/>
        </w:rPr>
        <w:tab/>
        <w:t>-----------------------------------------------------------</w:t>
      </w:r>
    </w:p>
    <w:p w14:paraId="7B06D601" w14:textId="4ED1B5AA" w:rsidR="005C1847" w:rsidRPr="007F3894" w:rsidRDefault="00B67438" w:rsidP="00B67438">
      <w:pPr>
        <w:pStyle w:val="TextodeLei"/>
        <w:ind w:right="-57" w:firstLine="3544"/>
        <w:rPr>
          <w:rFonts w:cs="Arial"/>
          <w:b/>
          <w:color w:val="000000" w:themeColor="text1"/>
          <w:sz w:val="22"/>
          <w:szCs w:val="22"/>
        </w:rPr>
      </w:pPr>
      <w:r w:rsidRPr="007F3894">
        <w:rPr>
          <w:rFonts w:cs="Arial"/>
          <w:b/>
          <w:color w:val="000000" w:themeColor="text1"/>
          <w:sz w:val="22"/>
          <w:szCs w:val="22"/>
        </w:rPr>
        <w:t>VANDERLEI SANAGIOTTO</w:t>
      </w:r>
    </w:p>
    <w:p w14:paraId="504CCC4A" w14:textId="77777777" w:rsidR="005C1847" w:rsidRPr="007F3894" w:rsidRDefault="005C1847" w:rsidP="005C1847">
      <w:pPr>
        <w:pStyle w:val="TextodeLei"/>
        <w:ind w:right="-57" w:firstLine="3544"/>
        <w:rPr>
          <w:rFonts w:cs="Arial"/>
          <w:color w:val="000000" w:themeColor="text1"/>
          <w:sz w:val="22"/>
          <w:szCs w:val="22"/>
        </w:rPr>
      </w:pPr>
      <w:r w:rsidRPr="007F3894">
        <w:rPr>
          <w:rFonts w:cs="Arial"/>
          <w:color w:val="000000" w:themeColor="text1"/>
          <w:sz w:val="22"/>
          <w:szCs w:val="22"/>
        </w:rPr>
        <w:t xml:space="preserve">         Prefeito Municipal</w:t>
      </w:r>
    </w:p>
    <w:p w14:paraId="2D460A53" w14:textId="77777777" w:rsidR="005C1847" w:rsidRPr="007F3894" w:rsidRDefault="005C1847" w:rsidP="005C1847">
      <w:pPr>
        <w:pStyle w:val="TextodeLei"/>
        <w:ind w:right="-57" w:firstLine="3544"/>
        <w:rPr>
          <w:rFonts w:cs="Arial"/>
          <w:color w:val="000000" w:themeColor="text1"/>
          <w:sz w:val="22"/>
          <w:szCs w:val="22"/>
        </w:rPr>
      </w:pPr>
    </w:p>
    <w:p w14:paraId="7306EB04" w14:textId="77777777" w:rsidR="005C1847" w:rsidRPr="007F3894" w:rsidRDefault="005C1847" w:rsidP="005C1847">
      <w:pPr>
        <w:pStyle w:val="TextodeLei"/>
        <w:ind w:right="-57" w:firstLine="3544"/>
        <w:rPr>
          <w:rFonts w:cs="Arial"/>
          <w:color w:val="000000" w:themeColor="text1"/>
          <w:sz w:val="22"/>
          <w:szCs w:val="22"/>
        </w:rPr>
      </w:pPr>
    </w:p>
    <w:p w14:paraId="6B72E2A0" w14:textId="77777777" w:rsidR="00BA7202" w:rsidRPr="007F3894" w:rsidRDefault="00BA7202" w:rsidP="00BA7202">
      <w:pPr>
        <w:jc w:val="center"/>
        <w:rPr>
          <w:rFonts w:ascii="Arial" w:eastAsia="Arial Unicode MS" w:hAnsi="Arial" w:cs="Arial"/>
          <w:b/>
          <w:color w:val="000000" w:themeColor="text1"/>
        </w:rPr>
      </w:pPr>
    </w:p>
    <w:p w14:paraId="316CFCCD" w14:textId="77777777" w:rsidR="00BA7202" w:rsidRPr="007F3894" w:rsidRDefault="00BA7202" w:rsidP="00BA7202">
      <w:pPr>
        <w:jc w:val="center"/>
        <w:rPr>
          <w:rFonts w:ascii="Arial" w:eastAsia="Arial Unicode MS" w:hAnsi="Arial" w:cs="Arial"/>
          <w:b/>
          <w:color w:val="000000" w:themeColor="text1"/>
        </w:rPr>
      </w:pPr>
    </w:p>
    <w:p w14:paraId="3D2B14DF" w14:textId="68D97C26" w:rsidR="00BA7202" w:rsidRDefault="001661F9" w:rsidP="001661F9">
      <w:pPr>
        <w:rPr>
          <w:rFonts w:ascii="Arial" w:eastAsia="Arial Unicode MS" w:hAnsi="Arial" w:cs="Arial"/>
          <w:b/>
          <w:color w:val="000000" w:themeColor="text1"/>
        </w:rPr>
      </w:pPr>
      <w:r>
        <w:rPr>
          <w:rFonts w:ascii="Arial" w:eastAsia="Arial Unicode MS" w:hAnsi="Arial" w:cs="Arial"/>
          <w:b/>
          <w:color w:val="000000" w:themeColor="text1"/>
        </w:rPr>
        <w:t>Registre-se</w:t>
      </w:r>
    </w:p>
    <w:p w14:paraId="7A7CBE9A" w14:textId="065E1601" w:rsidR="001661F9" w:rsidRPr="007F3894" w:rsidRDefault="001661F9" w:rsidP="001661F9">
      <w:pPr>
        <w:rPr>
          <w:rFonts w:ascii="Arial" w:eastAsia="Arial Unicode MS" w:hAnsi="Arial" w:cs="Arial"/>
          <w:b/>
          <w:color w:val="000000" w:themeColor="text1"/>
        </w:rPr>
      </w:pPr>
      <w:r>
        <w:rPr>
          <w:rFonts w:ascii="Arial" w:eastAsia="Arial Unicode MS" w:hAnsi="Arial" w:cs="Arial"/>
          <w:b/>
          <w:color w:val="000000" w:themeColor="text1"/>
        </w:rPr>
        <w:t>Publique-se</w:t>
      </w:r>
    </w:p>
    <w:p w14:paraId="38CC8508" w14:textId="5FA069D9" w:rsidR="00BA7202" w:rsidRDefault="00BA7202" w:rsidP="00BA7202">
      <w:pPr>
        <w:jc w:val="center"/>
        <w:rPr>
          <w:rFonts w:ascii="Arial" w:eastAsia="Arial Unicode MS" w:hAnsi="Arial" w:cs="Arial"/>
          <w:b/>
          <w:color w:val="000000" w:themeColor="text1"/>
        </w:rPr>
      </w:pPr>
    </w:p>
    <w:p w14:paraId="280994C2" w14:textId="129C91AC" w:rsidR="004B0682" w:rsidRDefault="004B0682" w:rsidP="00BA7202">
      <w:pPr>
        <w:jc w:val="center"/>
        <w:rPr>
          <w:rFonts w:ascii="Arial" w:eastAsia="Arial Unicode MS" w:hAnsi="Arial" w:cs="Arial"/>
          <w:b/>
          <w:color w:val="000000" w:themeColor="text1"/>
        </w:rPr>
      </w:pPr>
    </w:p>
    <w:p w14:paraId="1B8D39FF" w14:textId="77777777" w:rsidR="004B0682" w:rsidRPr="007F3894" w:rsidRDefault="004B0682" w:rsidP="00BA7202">
      <w:pPr>
        <w:jc w:val="center"/>
        <w:rPr>
          <w:rFonts w:ascii="Arial" w:eastAsia="Arial Unicode MS" w:hAnsi="Arial" w:cs="Arial"/>
          <w:b/>
          <w:color w:val="000000" w:themeColor="text1"/>
        </w:rPr>
      </w:pPr>
    </w:p>
    <w:p w14:paraId="018A3066" w14:textId="77777777" w:rsidR="00B67438" w:rsidRPr="007F3894" w:rsidRDefault="00B67438" w:rsidP="001661F9">
      <w:pPr>
        <w:rPr>
          <w:rFonts w:ascii="Arial" w:eastAsia="Arial Unicode MS" w:hAnsi="Arial" w:cs="Arial"/>
          <w:b/>
          <w:color w:val="000000" w:themeColor="text1"/>
        </w:rPr>
      </w:pPr>
    </w:p>
    <w:p w14:paraId="03D61A16" w14:textId="77777777" w:rsidR="00A72FD7" w:rsidRDefault="00A72FD7" w:rsidP="00B67438">
      <w:pPr>
        <w:rPr>
          <w:rFonts w:ascii="Arial" w:eastAsia="Arial Unicode MS" w:hAnsi="Arial" w:cs="Arial"/>
          <w:b/>
          <w:color w:val="000000" w:themeColor="text1"/>
        </w:rPr>
      </w:pPr>
    </w:p>
    <w:p w14:paraId="47B367BA" w14:textId="77777777" w:rsidR="004978B0" w:rsidRPr="007F3894" w:rsidRDefault="004978B0" w:rsidP="00BA7202">
      <w:pPr>
        <w:jc w:val="center"/>
        <w:rPr>
          <w:rFonts w:ascii="Arial" w:eastAsia="Arial Unicode MS" w:hAnsi="Arial" w:cs="Arial"/>
          <w:b/>
          <w:color w:val="000000" w:themeColor="text1"/>
        </w:rPr>
      </w:pPr>
      <w:r>
        <w:rPr>
          <w:rFonts w:ascii="Arial" w:eastAsia="Arial Unicode MS" w:hAnsi="Arial" w:cs="Arial"/>
          <w:b/>
          <w:color w:val="000000" w:themeColor="text1"/>
        </w:rPr>
        <w:t>ANEXO UNICO</w:t>
      </w:r>
    </w:p>
    <w:p w14:paraId="667B7895" w14:textId="77777777" w:rsidR="00BA7202" w:rsidRPr="007F3894" w:rsidRDefault="00BA7202" w:rsidP="00B67438">
      <w:pPr>
        <w:jc w:val="center"/>
        <w:rPr>
          <w:rFonts w:ascii="Arial" w:eastAsia="Arial Unicode MS" w:hAnsi="Arial" w:cs="Arial"/>
          <w:color w:val="000000" w:themeColor="text1"/>
        </w:rPr>
      </w:pPr>
    </w:p>
    <w:p w14:paraId="29CDDBB3" w14:textId="77777777" w:rsidR="00BA7202" w:rsidRPr="007F3894" w:rsidRDefault="00BA7202" w:rsidP="00B67438">
      <w:pPr>
        <w:jc w:val="center"/>
        <w:rPr>
          <w:rFonts w:ascii="Arial" w:eastAsia="Arial Unicode MS" w:hAnsi="Arial" w:cs="Arial"/>
          <w:b/>
          <w:color w:val="000000" w:themeColor="text1"/>
        </w:rPr>
      </w:pPr>
      <w:r w:rsidRPr="007F3894">
        <w:rPr>
          <w:rFonts w:ascii="Arial" w:eastAsia="Arial Unicode MS" w:hAnsi="Arial" w:cs="Arial"/>
          <w:b/>
          <w:color w:val="000000" w:themeColor="text1"/>
        </w:rPr>
        <w:t>ANEXO III (Lei Complementar 025/2003)</w:t>
      </w:r>
    </w:p>
    <w:p w14:paraId="59722743" w14:textId="4A3B3D65" w:rsidR="00BA7202" w:rsidRPr="007F3894" w:rsidRDefault="00BA7202" w:rsidP="00B67438">
      <w:pPr>
        <w:jc w:val="center"/>
        <w:rPr>
          <w:rFonts w:ascii="Arial" w:eastAsia="Arial Unicode MS" w:hAnsi="Arial" w:cs="Arial"/>
          <w:b/>
          <w:color w:val="000000" w:themeColor="text1"/>
        </w:rPr>
      </w:pPr>
      <w:r w:rsidRPr="007F3894">
        <w:rPr>
          <w:rFonts w:ascii="Arial" w:eastAsia="Arial Unicode MS" w:hAnsi="Arial" w:cs="Arial"/>
          <w:b/>
          <w:color w:val="000000" w:themeColor="text1"/>
        </w:rPr>
        <w:t>QUADRO DE VAGAS E TABELA DE VENCIMENTOS/SUBSÍDIOS</w:t>
      </w:r>
    </w:p>
    <w:p w14:paraId="0B5908E3" w14:textId="2D6AFD43" w:rsidR="00BA7202" w:rsidRPr="007F3894" w:rsidRDefault="001661F9" w:rsidP="00B67438">
      <w:pPr>
        <w:jc w:val="center"/>
        <w:rPr>
          <w:rFonts w:ascii="Arial" w:eastAsia="Arial Unicode MS" w:hAnsi="Arial" w:cs="Arial"/>
          <w:b/>
          <w:color w:val="000000" w:themeColor="text1"/>
        </w:rPr>
      </w:pPr>
      <w:r>
        <w:rPr>
          <w:rFonts w:ascii="Arial" w:eastAsia="Arial Unicode MS" w:hAnsi="Arial" w:cs="Arial"/>
          <w:b/>
          <w:color w:val="000000" w:themeColor="text1"/>
        </w:rPr>
        <w:t xml:space="preserve">       </w:t>
      </w:r>
      <w:r w:rsidR="00BA7202" w:rsidRPr="007F3894">
        <w:rPr>
          <w:rFonts w:ascii="Arial" w:eastAsia="Arial Unicode MS" w:hAnsi="Arial" w:cs="Arial"/>
          <w:b/>
          <w:color w:val="000000" w:themeColor="text1"/>
        </w:rPr>
        <w:t>DOS CARGOS EM COMISSÃO DE LIVRE NOMEAÇÃO E EXONERAÇÃO</w:t>
      </w:r>
    </w:p>
    <w:p w14:paraId="71B6B43E" w14:textId="77777777" w:rsidR="00BA7202" w:rsidRPr="007F3894" w:rsidRDefault="00BA7202" w:rsidP="00BA7202">
      <w:pPr>
        <w:jc w:val="center"/>
        <w:rPr>
          <w:rFonts w:ascii="Arial" w:eastAsia="Arial Unicode MS" w:hAnsi="Arial" w:cs="Arial"/>
          <w:color w:val="000000" w:themeColor="text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1417"/>
      </w:tblGrid>
      <w:tr w:rsidR="007F3894" w:rsidRPr="007F3894" w14:paraId="58CABBFC" w14:textId="77777777" w:rsidTr="000A226F">
        <w:trPr>
          <w:cantSplit/>
        </w:trPr>
        <w:tc>
          <w:tcPr>
            <w:tcW w:w="7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2" w:color="000000" w:fill="FFFFFF"/>
          </w:tcPr>
          <w:p w14:paraId="092DAF2E" w14:textId="77777777" w:rsidR="00BA7202" w:rsidRPr="007F3894" w:rsidRDefault="00BA7202" w:rsidP="000A226F">
            <w:pPr>
              <w:pStyle w:val="Ttulo5"/>
              <w:rPr>
                <w:rFonts w:ascii="Arial" w:eastAsia="Arial Unicode MS" w:hAnsi="Arial" w:cs="Arial"/>
                <w:color w:val="000000" w:themeColor="text1"/>
              </w:rPr>
            </w:pPr>
          </w:p>
          <w:p w14:paraId="38A6268B" w14:textId="77777777" w:rsidR="00BA7202" w:rsidRPr="007F3894" w:rsidRDefault="00BA7202" w:rsidP="000A226F">
            <w:pPr>
              <w:pStyle w:val="Ttulo5"/>
              <w:rPr>
                <w:rFonts w:ascii="Arial" w:eastAsia="Arial Unicode MS" w:hAnsi="Arial" w:cs="Arial"/>
                <w:color w:val="000000" w:themeColor="text1"/>
              </w:rPr>
            </w:pPr>
            <w:r w:rsidRPr="007F3894">
              <w:rPr>
                <w:rFonts w:ascii="Arial" w:eastAsia="Arial Unicode MS" w:hAnsi="Arial" w:cs="Arial"/>
                <w:color w:val="000000" w:themeColor="text1"/>
              </w:rPr>
              <w:t>CÓD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2" w:color="000000" w:fill="FFFFFF"/>
          </w:tcPr>
          <w:p w14:paraId="59216A20" w14:textId="77777777" w:rsidR="00BA7202" w:rsidRPr="007F3894" w:rsidRDefault="00BA7202" w:rsidP="000A226F">
            <w:pPr>
              <w:jc w:val="both"/>
              <w:rPr>
                <w:rFonts w:ascii="Arial" w:eastAsia="Arial Unicode MS" w:hAnsi="Arial" w:cs="Arial"/>
                <w:b/>
                <w:color w:val="000000" w:themeColor="text1"/>
              </w:rPr>
            </w:pPr>
          </w:p>
          <w:p w14:paraId="71F14056" w14:textId="77777777" w:rsidR="00BA7202" w:rsidRPr="007F3894" w:rsidRDefault="00BA7202" w:rsidP="000A226F">
            <w:pPr>
              <w:jc w:val="both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7F3894">
              <w:rPr>
                <w:rFonts w:ascii="Arial" w:eastAsia="Arial Unicode MS" w:hAnsi="Arial" w:cs="Arial"/>
                <w:b/>
                <w:color w:val="000000" w:themeColor="text1"/>
              </w:rPr>
              <w:t>CARGO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2" w:color="000000" w:fill="FFFFFF"/>
          </w:tcPr>
          <w:p w14:paraId="4F3E26F7" w14:textId="77777777" w:rsidR="00BA7202" w:rsidRPr="007F3894" w:rsidRDefault="00BA7202" w:rsidP="000A226F">
            <w:pPr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7F3894">
              <w:rPr>
                <w:rFonts w:ascii="Arial" w:eastAsia="Arial Unicode MS" w:hAnsi="Arial" w:cs="Arial"/>
                <w:b/>
                <w:color w:val="000000" w:themeColor="text1"/>
              </w:rPr>
              <w:t>N.º DE</w:t>
            </w:r>
          </w:p>
          <w:p w14:paraId="1E69B829" w14:textId="77777777" w:rsidR="00BA7202" w:rsidRPr="007F3894" w:rsidRDefault="00BA7202" w:rsidP="000A226F">
            <w:pPr>
              <w:jc w:val="center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7F3894">
              <w:rPr>
                <w:rFonts w:ascii="Arial" w:eastAsia="Arial Unicode MS" w:hAnsi="Arial" w:cs="Arial"/>
                <w:b/>
                <w:color w:val="000000" w:themeColor="text1"/>
              </w:rPr>
              <w:t>CARGOS</w:t>
            </w:r>
          </w:p>
        </w:tc>
      </w:tr>
      <w:tr w:rsidR="007F3894" w:rsidRPr="007F3894" w14:paraId="5186EB73" w14:textId="77777777" w:rsidTr="000A226F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8A23" w14:textId="77777777" w:rsidR="00BA7202" w:rsidRPr="007F3894" w:rsidRDefault="00BA7202" w:rsidP="000A226F">
            <w:pPr>
              <w:jc w:val="both"/>
              <w:rPr>
                <w:rFonts w:ascii="Arial" w:eastAsia="Arial Unicode MS" w:hAnsi="Arial" w:cs="Arial"/>
                <w:b/>
                <w:i/>
                <w:color w:val="000000" w:themeColor="text1"/>
              </w:rPr>
            </w:pPr>
            <w:r w:rsidRPr="007F3894">
              <w:rPr>
                <w:rFonts w:ascii="Arial" w:eastAsia="Arial Unicode MS" w:hAnsi="Arial" w:cs="Arial"/>
                <w:b/>
                <w:i/>
                <w:color w:val="000000" w:themeColor="text1"/>
              </w:rPr>
              <w:t>CC-1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4784" w14:textId="77777777" w:rsidR="00BA7202" w:rsidRPr="007F3894" w:rsidRDefault="00BA7202" w:rsidP="000A226F">
            <w:pPr>
              <w:jc w:val="both"/>
              <w:rPr>
                <w:rFonts w:ascii="Arial" w:eastAsia="Arial Unicode MS" w:hAnsi="Arial" w:cs="Arial"/>
                <w:b/>
                <w:i/>
                <w:color w:val="000000" w:themeColor="text1"/>
              </w:rPr>
            </w:pPr>
            <w:r w:rsidRPr="007F3894">
              <w:rPr>
                <w:rFonts w:ascii="Arial" w:eastAsia="Arial Unicode MS" w:hAnsi="Arial" w:cs="Arial"/>
                <w:b/>
                <w:i/>
                <w:color w:val="000000" w:themeColor="text1"/>
              </w:rPr>
              <w:t>COORDENADOR DE DEPARTAMENTO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74E3" w14:textId="77777777" w:rsidR="00BA7202" w:rsidRPr="007F3894" w:rsidRDefault="00BA7202" w:rsidP="000A226F">
            <w:pPr>
              <w:jc w:val="center"/>
              <w:rPr>
                <w:rFonts w:ascii="Arial" w:eastAsia="Arial Unicode MS" w:hAnsi="Arial" w:cs="Arial"/>
                <w:b/>
                <w:i/>
                <w:color w:val="000000" w:themeColor="text1"/>
              </w:rPr>
            </w:pPr>
            <w:r w:rsidRPr="007F3894">
              <w:rPr>
                <w:rFonts w:ascii="Arial" w:eastAsia="Arial Unicode MS" w:hAnsi="Arial" w:cs="Arial"/>
                <w:b/>
                <w:i/>
                <w:color w:val="000000" w:themeColor="text1"/>
              </w:rPr>
              <w:t>05</w:t>
            </w:r>
          </w:p>
        </w:tc>
      </w:tr>
      <w:tr w:rsidR="007F3894" w:rsidRPr="007F3894" w14:paraId="5C99FAD5" w14:textId="77777777" w:rsidTr="000A226F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8374" w14:textId="77777777" w:rsidR="00BA7202" w:rsidRPr="007F3894" w:rsidRDefault="00BA7202" w:rsidP="000A226F">
            <w:pPr>
              <w:jc w:val="both"/>
              <w:rPr>
                <w:rFonts w:ascii="Arial" w:eastAsia="Arial Unicode MS" w:hAnsi="Arial" w:cs="Arial"/>
                <w:b/>
                <w:i/>
                <w:color w:val="000000" w:themeColor="text1"/>
              </w:rPr>
            </w:pPr>
            <w:r w:rsidRPr="007F3894">
              <w:rPr>
                <w:rFonts w:ascii="Arial" w:eastAsia="Arial Unicode MS" w:hAnsi="Arial" w:cs="Arial"/>
                <w:b/>
                <w:i/>
                <w:color w:val="000000" w:themeColor="text1"/>
              </w:rPr>
              <w:t>CC-2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6C976" w14:textId="77777777" w:rsidR="00BA7202" w:rsidRPr="007F3894" w:rsidRDefault="00BA7202" w:rsidP="000A226F">
            <w:pPr>
              <w:jc w:val="both"/>
              <w:rPr>
                <w:rFonts w:ascii="Arial" w:eastAsia="Arial Unicode MS" w:hAnsi="Arial" w:cs="Arial"/>
                <w:b/>
                <w:i/>
                <w:color w:val="000000" w:themeColor="text1"/>
              </w:rPr>
            </w:pPr>
            <w:r w:rsidRPr="007F3894">
              <w:rPr>
                <w:rFonts w:ascii="Arial" w:eastAsia="Arial Unicode MS" w:hAnsi="Arial" w:cs="Arial"/>
                <w:b/>
                <w:i/>
                <w:color w:val="000000" w:themeColor="text1"/>
              </w:rPr>
              <w:t>ASSESSOR DE DEPARTAMENTO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A949" w14:textId="77777777" w:rsidR="00BA7202" w:rsidRPr="007F3894" w:rsidRDefault="00BA7202" w:rsidP="000A226F">
            <w:pPr>
              <w:jc w:val="center"/>
              <w:rPr>
                <w:rFonts w:ascii="Arial" w:eastAsia="Arial Unicode MS" w:hAnsi="Arial" w:cs="Arial"/>
                <w:b/>
                <w:i/>
                <w:color w:val="000000" w:themeColor="text1"/>
              </w:rPr>
            </w:pPr>
            <w:r w:rsidRPr="007F3894">
              <w:rPr>
                <w:rFonts w:ascii="Arial" w:eastAsia="Arial Unicode MS" w:hAnsi="Arial" w:cs="Arial"/>
                <w:b/>
                <w:i/>
                <w:color w:val="000000" w:themeColor="text1"/>
              </w:rPr>
              <w:t>05</w:t>
            </w:r>
          </w:p>
        </w:tc>
      </w:tr>
      <w:tr w:rsidR="007F3894" w:rsidRPr="007F3894" w14:paraId="56553F24" w14:textId="77777777" w:rsidTr="000A226F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8A8C1" w14:textId="77777777" w:rsidR="00BA7202" w:rsidRPr="007F3894" w:rsidRDefault="00BA7202" w:rsidP="000A226F">
            <w:pPr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7F3894">
              <w:rPr>
                <w:rFonts w:ascii="Arial" w:eastAsia="Arial Unicode MS" w:hAnsi="Arial" w:cs="Arial"/>
                <w:color w:val="000000" w:themeColor="text1"/>
              </w:rPr>
              <w:t>CC-3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B2C2" w14:textId="77777777" w:rsidR="00BA7202" w:rsidRPr="007F3894" w:rsidRDefault="00BA7202" w:rsidP="000A226F">
            <w:pPr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7F3894">
              <w:rPr>
                <w:rFonts w:ascii="Arial" w:eastAsia="Arial Unicode MS" w:hAnsi="Arial" w:cs="Arial"/>
                <w:color w:val="000000" w:themeColor="text1"/>
              </w:rPr>
              <w:t>DIRETOR DE DEPARTAMENTO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6A41" w14:textId="77777777" w:rsidR="00BA7202" w:rsidRPr="007F3894" w:rsidRDefault="00BA7202" w:rsidP="000A226F">
            <w:pPr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7F3894">
              <w:rPr>
                <w:rFonts w:ascii="Arial" w:eastAsia="Arial Unicode MS" w:hAnsi="Arial" w:cs="Arial"/>
                <w:color w:val="000000" w:themeColor="text1"/>
              </w:rPr>
              <w:t>05</w:t>
            </w:r>
          </w:p>
        </w:tc>
      </w:tr>
      <w:tr w:rsidR="007F3894" w:rsidRPr="007F3894" w14:paraId="2E2B8D6A" w14:textId="77777777" w:rsidTr="000A226F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27EA" w14:textId="77777777" w:rsidR="00BA7202" w:rsidRPr="007F3894" w:rsidRDefault="00BA7202" w:rsidP="000A226F">
            <w:pPr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7F3894">
              <w:rPr>
                <w:rFonts w:ascii="Arial" w:eastAsia="Arial Unicode MS" w:hAnsi="Arial" w:cs="Arial"/>
                <w:color w:val="000000" w:themeColor="text1"/>
              </w:rPr>
              <w:t>CC-3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FBB2" w14:textId="77777777" w:rsidR="00BA7202" w:rsidRPr="007F3894" w:rsidRDefault="00BA7202" w:rsidP="000A226F">
            <w:pPr>
              <w:pStyle w:val="Ttulo3"/>
              <w:rPr>
                <w:rFonts w:ascii="Arial" w:eastAsia="Arial Unicode MS" w:hAnsi="Arial" w:cs="Arial"/>
                <w:b w:val="0"/>
                <w:color w:val="000000" w:themeColor="text1"/>
              </w:rPr>
            </w:pPr>
            <w:r w:rsidRPr="007F3894">
              <w:rPr>
                <w:rFonts w:ascii="Arial" w:eastAsia="Arial Unicode MS" w:hAnsi="Arial" w:cs="Arial"/>
                <w:b w:val="0"/>
                <w:color w:val="000000" w:themeColor="text1"/>
              </w:rPr>
              <w:t>DIRETOR DE ESPORTES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C4A4" w14:textId="77777777" w:rsidR="00BA7202" w:rsidRPr="007F3894" w:rsidRDefault="00BA7202" w:rsidP="000A226F">
            <w:pPr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7F3894">
              <w:rPr>
                <w:rFonts w:ascii="Arial" w:eastAsia="Arial Unicode MS" w:hAnsi="Arial" w:cs="Arial"/>
                <w:color w:val="000000" w:themeColor="text1"/>
              </w:rPr>
              <w:t>01</w:t>
            </w:r>
          </w:p>
        </w:tc>
      </w:tr>
      <w:tr w:rsidR="007F3894" w:rsidRPr="007F3894" w14:paraId="61048488" w14:textId="77777777" w:rsidTr="000A226F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CDA12" w14:textId="77777777" w:rsidR="00BA7202" w:rsidRPr="007F3894" w:rsidRDefault="00BA7202" w:rsidP="000A226F">
            <w:pPr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7F3894">
              <w:rPr>
                <w:rFonts w:ascii="Arial" w:eastAsia="Arial Unicode MS" w:hAnsi="Arial" w:cs="Arial"/>
                <w:color w:val="000000" w:themeColor="text1"/>
              </w:rPr>
              <w:t>CC-3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D814" w14:textId="77777777" w:rsidR="00BA7202" w:rsidRPr="007F3894" w:rsidRDefault="00BA7202" w:rsidP="000A226F">
            <w:pPr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7F3894">
              <w:rPr>
                <w:rFonts w:ascii="Arial" w:eastAsia="Arial Unicode MS" w:hAnsi="Arial" w:cs="Arial"/>
                <w:color w:val="000000" w:themeColor="text1"/>
              </w:rPr>
              <w:t>CHEFE DE GABINETE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C548C" w14:textId="77777777" w:rsidR="00BA7202" w:rsidRPr="007F3894" w:rsidRDefault="00BA7202" w:rsidP="000A226F">
            <w:pPr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7F3894">
              <w:rPr>
                <w:rFonts w:ascii="Arial" w:eastAsia="Arial Unicode MS" w:hAnsi="Arial" w:cs="Arial"/>
                <w:color w:val="000000" w:themeColor="text1"/>
              </w:rPr>
              <w:t>01</w:t>
            </w:r>
          </w:p>
        </w:tc>
      </w:tr>
      <w:tr w:rsidR="007F3894" w:rsidRPr="007F3894" w14:paraId="71FCE4B2" w14:textId="77777777" w:rsidTr="000A226F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310C" w14:textId="77777777" w:rsidR="00BA7202" w:rsidRPr="007F3894" w:rsidRDefault="00BA7202" w:rsidP="000A226F">
            <w:pPr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7F3894">
              <w:rPr>
                <w:rFonts w:ascii="Arial" w:eastAsia="Arial Unicode MS" w:hAnsi="Arial" w:cs="Arial"/>
                <w:color w:val="000000" w:themeColor="text1"/>
              </w:rPr>
              <w:t>CC-4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5274" w14:textId="77777777" w:rsidR="00BA7202" w:rsidRPr="007F3894" w:rsidRDefault="00BA7202" w:rsidP="000A226F">
            <w:pPr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7F3894">
              <w:rPr>
                <w:rFonts w:ascii="Arial" w:eastAsia="Arial Unicode MS" w:hAnsi="Arial" w:cs="Arial"/>
                <w:color w:val="000000" w:themeColor="text1"/>
              </w:rPr>
              <w:t>CONTADOR GERAL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15B7" w14:textId="77777777" w:rsidR="00BA7202" w:rsidRPr="007F3894" w:rsidRDefault="00BA7202" w:rsidP="000A226F">
            <w:pPr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7F3894">
              <w:rPr>
                <w:rFonts w:ascii="Arial" w:eastAsia="Arial Unicode MS" w:hAnsi="Arial" w:cs="Arial"/>
                <w:color w:val="000000" w:themeColor="text1"/>
              </w:rPr>
              <w:t>01</w:t>
            </w:r>
          </w:p>
        </w:tc>
      </w:tr>
      <w:tr w:rsidR="007F3894" w:rsidRPr="007F3894" w14:paraId="3A681E9F" w14:textId="77777777" w:rsidTr="000A226F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6AFE" w14:textId="77777777" w:rsidR="00BA7202" w:rsidRPr="007F3894" w:rsidRDefault="00BA7202" w:rsidP="000A226F">
            <w:pPr>
              <w:jc w:val="both"/>
              <w:rPr>
                <w:rFonts w:ascii="Arial" w:eastAsia="Arial Unicode MS" w:hAnsi="Arial" w:cs="Arial"/>
                <w:b/>
                <w:i/>
                <w:color w:val="000000" w:themeColor="text1"/>
              </w:rPr>
            </w:pPr>
            <w:r w:rsidRPr="007F3894">
              <w:rPr>
                <w:rFonts w:ascii="Arial" w:eastAsia="Arial Unicode MS" w:hAnsi="Arial" w:cs="Arial"/>
                <w:b/>
                <w:i/>
                <w:color w:val="000000" w:themeColor="text1"/>
              </w:rPr>
              <w:t>CC-5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3C29" w14:textId="77777777" w:rsidR="00BA7202" w:rsidRPr="007F3894" w:rsidRDefault="00BA7202" w:rsidP="000A226F">
            <w:pPr>
              <w:jc w:val="both"/>
              <w:rPr>
                <w:rFonts w:ascii="Arial" w:eastAsia="Arial Unicode MS" w:hAnsi="Arial" w:cs="Arial"/>
                <w:b/>
                <w:i/>
                <w:color w:val="000000" w:themeColor="text1"/>
              </w:rPr>
            </w:pPr>
            <w:r w:rsidRPr="007F3894">
              <w:rPr>
                <w:rFonts w:ascii="Arial" w:eastAsia="Arial Unicode MS" w:hAnsi="Arial" w:cs="Arial"/>
                <w:b/>
                <w:i/>
                <w:color w:val="000000" w:themeColor="text1"/>
              </w:rPr>
              <w:t xml:space="preserve">SECRETÁRIO MUNICIPAL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B8FA" w14:textId="77777777" w:rsidR="00BA7202" w:rsidRPr="007F3894" w:rsidRDefault="00BA7202" w:rsidP="000A226F">
            <w:pPr>
              <w:jc w:val="center"/>
              <w:rPr>
                <w:rFonts w:ascii="Arial" w:eastAsia="Arial Unicode MS" w:hAnsi="Arial" w:cs="Arial"/>
                <w:b/>
                <w:i/>
                <w:color w:val="000000" w:themeColor="text1"/>
              </w:rPr>
            </w:pPr>
            <w:r w:rsidRPr="007F3894">
              <w:rPr>
                <w:rFonts w:ascii="Arial" w:eastAsia="Arial Unicode MS" w:hAnsi="Arial" w:cs="Arial"/>
                <w:b/>
                <w:i/>
                <w:color w:val="000000" w:themeColor="text1"/>
              </w:rPr>
              <w:t>05</w:t>
            </w:r>
          </w:p>
        </w:tc>
      </w:tr>
      <w:tr w:rsidR="007F3894" w:rsidRPr="007F3894" w14:paraId="0128C43B" w14:textId="77777777" w:rsidTr="000A226F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7E65" w14:textId="77777777" w:rsidR="00BA7202" w:rsidRPr="007F3894" w:rsidRDefault="00BA7202" w:rsidP="000A226F">
            <w:pPr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7F3894">
              <w:rPr>
                <w:rFonts w:ascii="Arial" w:eastAsia="Arial Unicode MS" w:hAnsi="Arial" w:cs="Arial"/>
                <w:color w:val="000000" w:themeColor="text1"/>
              </w:rPr>
              <w:t>CC-6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D138" w14:textId="77777777" w:rsidR="00BA7202" w:rsidRPr="007F3894" w:rsidRDefault="00BA7202" w:rsidP="000A226F">
            <w:pPr>
              <w:jc w:val="both"/>
              <w:rPr>
                <w:rFonts w:ascii="Arial" w:eastAsia="Arial Unicode MS" w:hAnsi="Arial" w:cs="Arial"/>
                <w:color w:val="000000" w:themeColor="text1"/>
              </w:rPr>
            </w:pPr>
            <w:r w:rsidRPr="007F3894">
              <w:rPr>
                <w:rFonts w:ascii="Arial" w:eastAsia="Arial Unicode MS" w:hAnsi="Arial" w:cs="Arial"/>
                <w:color w:val="000000" w:themeColor="text1"/>
              </w:rPr>
              <w:t>CONTROLADOR INTERNO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3BC" w14:textId="77777777" w:rsidR="00BA7202" w:rsidRPr="007F3894" w:rsidRDefault="00BA7202" w:rsidP="000A226F">
            <w:pPr>
              <w:jc w:val="center"/>
              <w:rPr>
                <w:rFonts w:ascii="Arial" w:eastAsia="Arial Unicode MS" w:hAnsi="Arial" w:cs="Arial"/>
                <w:color w:val="000000" w:themeColor="text1"/>
              </w:rPr>
            </w:pPr>
            <w:r w:rsidRPr="007F3894">
              <w:rPr>
                <w:rFonts w:ascii="Arial" w:eastAsia="Arial Unicode MS" w:hAnsi="Arial" w:cs="Arial"/>
                <w:color w:val="000000" w:themeColor="text1"/>
              </w:rPr>
              <w:t>01</w:t>
            </w:r>
          </w:p>
        </w:tc>
      </w:tr>
    </w:tbl>
    <w:p w14:paraId="13FCC701" w14:textId="77777777" w:rsidR="009B781E" w:rsidRPr="007F3894" w:rsidRDefault="00BA7202" w:rsidP="00AD69E6">
      <w:pPr>
        <w:pStyle w:val="Recuodecorpodetexto3"/>
        <w:ind w:right="0" w:firstLine="708"/>
        <w:rPr>
          <w:rFonts w:cs="Arial"/>
          <w:color w:val="000000" w:themeColor="text1"/>
          <w:szCs w:val="22"/>
        </w:rPr>
      </w:pPr>
      <w:r w:rsidRPr="007F3894">
        <w:rPr>
          <w:rFonts w:cs="Arial"/>
          <w:color w:val="000000" w:themeColor="text1"/>
          <w:szCs w:val="22"/>
        </w:rPr>
        <w:t xml:space="preserve">*A presente Lei Complementar altera no quadro acima a quantidade de vagas dos cargos de </w:t>
      </w:r>
      <w:r w:rsidR="00AD69E6" w:rsidRPr="007F3894">
        <w:rPr>
          <w:rFonts w:cs="Arial"/>
          <w:color w:val="000000" w:themeColor="text1"/>
          <w:szCs w:val="22"/>
        </w:rPr>
        <w:t>Assessor, C</w:t>
      </w:r>
      <w:r w:rsidRPr="007F3894">
        <w:rPr>
          <w:rFonts w:cs="Arial"/>
          <w:color w:val="000000" w:themeColor="text1"/>
          <w:szCs w:val="22"/>
        </w:rPr>
        <w:t>oordenador e Secretário</w:t>
      </w:r>
      <w:r w:rsidR="00A72FD7" w:rsidRPr="007F3894">
        <w:rPr>
          <w:rFonts w:cs="Arial"/>
          <w:color w:val="000000" w:themeColor="text1"/>
          <w:szCs w:val="22"/>
        </w:rPr>
        <w:t>.</w:t>
      </w:r>
      <w:r w:rsidRPr="007F3894">
        <w:rPr>
          <w:rFonts w:cs="Arial"/>
          <w:color w:val="000000" w:themeColor="text1"/>
          <w:szCs w:val="22"/>
        </w:rPr>
        <w:t xml:space="preserve"> </w:t>
      </w:r>
    </w:p>
    <w:sectPr w:rsidR="009B781E" w:rsidRPr="007F389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DF56" w14:textId="77777777" w:rsidR="00554D34" w:rsidRDefault="00554D34" w:rsidP="00A4773B">
      <w:pPr>
        <w:spacing w:after="0" w:line="240" w:lineRule="auto"/>
      </w:pPr>
      <w:r>
        <w:separator/>
      </w:r>
    </w:p>
  </w:endnote>
  <w:endnote w:type="continuationSeparator" w:id="0">
    <w:p w14:paraId="3CBF18DB" w14:textId="77777777" w:rsidR="00554D34" w:rsidRDefault="00554D34" w:rsidP="00A4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7C76" w14:textId="77777777" w:rsidR="00554D34" w:rsidRDefault="00554D34" w:rsidP="00A4773B">
      <w:pPr>
        <w:spacing w:after="0" w:line="240" w:lineRule="auto"/>
      </w:pPr>
      <w:r>
        <w:separator/>
      </w:r>
    </w:p>
  </w:footnote>
  <w:footnote w:type="continuationSeparator" w:id="0">
    <w:p w14:paraId="411FD15C" w14:textId="77777777" w:rsidR="00554D34" w:rsidRDefault="00554D34" w:rsidP="00A4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692" w:type="dxa"/>
      <w:tblInd w:w="-588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A4773B" w:rsidRPr="00895E8A" w14:paraId="5964CAB3" w14:textId="77777777" w:rsidTr="00A4773B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14:paraId="65CFB790" w14:textId="77777777" w:rsidR="00A4773B" w:rsidRPr="00895E8A" w:rsidRDefault="00A4773B" w:rsidP="002C3008">
          <w:pPr>
            <w:tabs>
              <w:tab w:val="center" w:pos="4252"/>
              <w:tab w:val="right" w:pos="8504"/>
            </w:tabs>
            <w:rPr>
              <w:rFonts w:ascii="Arial" w:eastAsia="Times New Roman" w:hAnsi="Arial" w:cs="Arial"/>
              <w:b/>
              <w:lang w:eastAsia="pt-BR"/>
            </w:rPr>
          </w:pPr>
          <w:r w:rsidRPr="00895E8A">
            <w:rPr>
              <w:rFonts w:ascii="Times New Roman" w:eastAsia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0BD64624" wp14:editId="364D9B4F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14:paraId="6CC1F07E" w14:textId="77777777" w:rsidR="00A4773B" w:rsidRPr="00895E8A" w:rsidRDefault="00A4773B" w:rsidP="002C3008">
          <w:pPr>
            <w:tabs>
              <w:tab w:val="center" w:pos="4252"/>
              <w:tab w:val="right" w:pos="8504"/>
            </w:tabs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895E8A">
            <w:rPr>
              <w:rFonts w:ascii="Bookman Old Style" w:eastAsia="Times New Roman" w:hAnsi="Bookman Old Style" w:cs="Courier New"/>
              <w:b/>
              <w:lang w:eastAsia="pt-BR"/>
            </w:rPr>
            <w:t>ESTADO DE SANTA CATARINA</w:t>
          </w:r>
        </w:p>
        <w:p w14:paraId="6734022A" w14:textId="77777777" w:rsidR="00A4773B" w:rsidRPr="00895E8A" w:rsidRDefault="00A4773B" w:rsidP="002C3008">
          <w:pPr>
            <w:tabs>
              <w:tab w:val="center" w:pos="4252"/>
              <w:tab w:val="right" w:pos="8504"/>
            </w:tabs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895E8A">
            <w:rPr>
              <w:rFonts w:ascii="Bookman Old Style" w:eastAsia="Times New Roman" w:hAnsi="Bookman Old Style" w:cs="Courier New"/>
              <w:b/>
              <w:lang w:eastAsia="pt-BR"/>
            </w:rPr>
            <w:t>Prefeitura Municipal de Novo Horizonte/SC.</w:t>
          </w:r>
        </w:p>
        <w:p w14:paraId="5143F0C7" w14:textId="77777777" w:rsidR="00A4773B" w:rsidRPr="00895E8A" w:rsidRDefault="00A4773B" w:rsidP="002C3008">
          <w:pPr>
            <w:tabs>
              <w:tab w:val="center" w:pos="4252"/>
              <w:tab w:val="right" w:pos="8504"/>
            </w:tabs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895E8A">
            <w:rPr>
              <w:rFonts w:ascii="Bookman Old Style" w:eastAsia="Times New Roman" w:hAnsi="Bookman Old Style" w:cs="Courier New"/>
              <w:b/>
              <w:lang w:eastAsia="pt-BR"/>
            </w:rPr>
            <w:t xml:space="preserve">Rua José </w:t>
          </w:r>
          <w:proofErr w:type="spellStart"/>
          <w:r w:rsidRPr="00895E8A">
            <w:rPr>
              <w:rFonts w:ascii="Bookman Old Style" w:eastAsia="Times New Roman" w:hAnsi="Bookman Old Style" w:cs="Courier New"/>
              <w:b/>
              <w:lang w:eastAsia="pt-BR"/>
            </w:rPr>
            <w:t>Fabro</w:t>
          </w:r>
          <w:proofErr w:type="spellEnd"/>
          <w:r w:rsidRPr="00895E8A">
            <w:rPr>
              <w:rFonts w:ascii="Bookman Old Style" w:eastAsia="Times New Roman" w:hAnsi="Bookman Old Style" w:cs="Courier New"/>
              <w:b/>
              <w:lang w:eastAsia="pt-BR"/>
            </w:rPr>
            <w:t>, 01 – Centro – CEP: 89.998-000</w:t>
          </w:r>
        </w:p>
        <w:p w14:paraId="3678F53C" w14:textId="77777777" w:rsidR="00A4773B" w:rsidRPr="00895E8A" w:rsidRDefault="00A4773B" w:rsidP="002C3008">
          <w:pPr>
            <w:tabs>
              <w:tab w:val="center" w:pos="4252"/>
              <w:tab w:val="right" w:pos="8504"/>
            </w:tabs>
            <w:ind w:left="432"/>
            <w:rPr>
              <w:rFonts w:ascii="Arial" w:eastAsia="Times New Roman" w:hAnsi="Arial" w:cs="Arial"/>
              <w:b/>
              <w:lang w:eastAsia="pt-BR"/>
            </w:rPr>
          </w:pPr>
          <w:r w:rsidRPr="00895E8A">
            <w:rPr>
              <w:rFonts w:ascii="Bookman Old Style" w:eastAsia="Times New Roman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0AC10EF2" w14:textId="77777777" w:rsidR="00A4773B" w:rsidRDefault="00A477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C5783"/>
    <w:multiLevelType w:val="hybridMultilevel"/>
    <w:tmpl w:val="32ECEB0A"/>
    <w:lvl w:ilvl="0" w:tplc="939C4A06">
      <w:start w:val="29"/>
      <w:numFmt w:val="bullet"/>
      <w:lvlText w:val=""/>
      <w:lvlJc w:val="left"/>
      <w:pPr>
        <w:ind w:left="390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" w15:restartNumberingAfterBreak="0">
    <w:nsid w:val="54627817"/>
    <w:multiLevelType w:val="hybridMultilevel"/>
    <w:tmpl w:val="75C8E38C"/>
    <w:lvl w:ilvl="0" w:tplc="1FD6A98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8D"/>
    <w:rsid w:val="00004332"/>
    <w:rsid w:val="000215A9"/>
    <w:rsid w:val="00021BCA"/>
    <w:rsid w:val="00077D12"/>
    <w:rsid w:val="000E5739"/>
    <w:rsid w:val="000F2778"/>
    <w:rsid w:val="001661F9"/>
    <w:rsid w:val="00172D71"/>
    <w:rsid w:val="00173334"/>
    <w:rsid w:val="001D4BF3"/>
    <w:rsid w:val="002104C2"/>
    <w:rsid w:val="0021357A"/>
    <w:rsid w:val="002217C5"/>
    <w:rsid w:val="0022454C"/>
    <w:rsid w:val="00226731"/>
    <w:rsid w:val="00260A3B"/>
    <w:rsid w:val="002727EE"/>
    <w:rsid w:val="002A2EC9"/>
    <w:rsid w:val="002B1426"/>
    <w:rsid w:val="002B64CC"/>
    <w:rsid w:val="002E16BC"/>
    <w:rsid w:val="002F313D"/>
    <w:rsid w:val="0037728F"/>
    <w:rsid w:val="00381795"/>
    <w:rsid w:val="00394F69"/>
    <w:rsid w:val="0040066F"/>
    <w:rsid w:val="0045383B"/>
    <w:rsid w:val="0045627F"/>
    <w:rsid w:val="00457D12"/>
    <w:rsid w:val="00474BAA"/>
    <w:rsid w:val="00475D9C"/>
    <w:rsid w:val="00492F7A"/>
    <w:rsid w:val="004978B0"/>
    <w:rsid w:val="004B0682"/>
    <w:rsid w:val="005175A3"/>
    <w:rsid w:val="00520394"/>
    <w:rsid w:val="00532C0C"/>
    <w:rsid w:val="00552869"/>
    <w:rsid w:val="00554D34"/>
    <w:rsid w:val="00574BA4"/>
    <w:rsid w:val="00577249"/>
    <w:rsid w:val="005A5B82"/>
    <w:rsid w:val="005C1847"/>
    <w:rsid w:val="005D034E"/>
    <w:rsid w:val="005E6F1C"/>
    <w:rsid w:val="005F5400"/>
    <w:rsid w:val="0060498B"/>
    <w:rsid w:val="00616DAD"/>
    <w:rsid w:val="0062186C"/>
    <w:rsid w:val="00643D81"/>
    <w:rsid w:val="00682884"/>
    <w:rsid w:val="006C1094"/>
    <w:rsid w:val="00707F2F"/>
    <w:rsid w:val="00711AB8"/>
    <w:rsid w:val="00716F49"/>
    <w:rsid w:val="0073633D"/>
    <w:rsid w:val="007B0D64"/>
    <w:rsid w:val="007E62C2"/>
    <w:rsid w:val="007E6FAD"/>
    <w:rsid w:val="007F12FE"/>
    <w:rsid w:val="007F3894"/>
    <w:rsid w:val="00832C49"/>
    <w:rsid w:val="00905950"/>
    <w:rsid w:val="00990B71"/>
    <w:rsid w:val="009A328D"/>
    <w:rsid w:val="009B781E"/>
    <w:rsid w:val="009D5281"/>
    <w:rsid w:val="009D5D70"/>
    <w:rsid w:val="00A0358A"/>
    <w:rsid w:val="00A03BBE"/>
    <w:rsid w:val="00A309FE"/>
    <w:rsid w:val="00A415FC"/>
    <w:rsid w:val="00A4773B"/>
    <w:rsid w:val="00A72928"/>
    <w:rsid w:val="00A72FD7"/>
    <w:rsid w:val="00A971C5"/>
    <w:rsid w:val="00AA4ABC"/>
    <w:rsid w:val="00AA6E64"/>
    <w:rsid w:val="00AD141C"/>
    <w:rsid w:val="00AD1467"/>
    <w:rsid w:val="00AD69E6"/>
    <w:rsid w:val="00AD7293"/>
    <w:rsid w:val="00B07152"/>
    <w:rsid w:val="00B3287F"/>
    <w:rsid w:val="00B3632A"/>
    <w:rsid w:val="00B3794B"/>
    <w:rsid w:val="00B4030B"/>
    <w:rsid w:val="00B67438"/>
    <w:rsid w:val="00B77F09"/>
    <w:rsid w:val="00B91767"/>
    <w:rsid w:val="00BA7202"/>
    <w:rsid w:val="00BE67F7"/>
    <w:rsid w:val="00BF7377"/>
    <w:rsid w:val="00C316A7"/>
    <w:rsid w:val="00C53CBD"/>
    <w:rsid w:val="00C72C41"/>
    <w:rsid w:val="00C7543B"/>
    <w:rsid w:val="00CB6412"/>
    <w:rsid w:val="00D15F67"/>
    <w:rsid w:val="00D800AC"/>
    <w:rsid w:val="00DE7598"/>
    <w:rsid w:val="00E66AF1"/>
    <w:rsid w:val="00F3382E"/>
    <w:rsid w:val="00F719D4"/>
    <w:rsid w:val="00FA374B"/>
    <w:rsid w:val="00FB10B4"/>
    <w:rsid w:val="00FD55FF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9C15"/>
  <w15:docId w15:val="{A787EA49-0CB7-4B51-B9B5-2856E832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F67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B78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78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B78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AD7293"/>
    <w:pPr>
      <w:keepNext/>
      <w:tabs>
        <w:tab w:val="num" w:pos="0"/>
      </w:tabs>
      <w:suppressAutoHyphens/>
      <w:spacing w:after="0" w:line="240" w:lineRule="auto"/>
      <w:ind w:left="2694" w:right="-57" w:firstLine="708"/>
      <w:jc w:val="both"/>
      <w:outlineLvl w:val="5"/>
    </w:pPr>
    <w:rPr>
      <w:rFonts w:ascii="Arial" w:eastAsia="Times New Roman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15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1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F67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17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73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47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73B"/>
    <w:rPr>
      <w:rFonts w:ascii="Calibri" w:eastAsia="Calibri" w:hAnsi="Calibri" w:cs="Times New Roman"/>
    </w:rPr>
  </w:style>
  <w:style w:type="character" w:customStyle="1" w:styleId="Ttulo6Char">
    <w:name w:val="Título 6 Char"/>
    <w:basedOn w:val="Fontepargpadro"/>
    <w:link w:val="Ttulo6"/>
    <w:rsid w:val="00AD7293"/>
    <w:rPr>
      <w:rFonts w:ascii="Arial" w:eastAsia="Times New Roman" w:hAnsi="Arial" w:cs="Times New Roman"/>
      <w:b/>
      <w:szCs w:val="20"/>
    </w:rPr>
  </w:style>
  <w:style w:type="paragraph" w:styleId="Textoembloco">
    <w:name w:val="Block Text"/>
    <w:basedOn w:val="Normal"/>
    <w:rsid w:val="00AD7293"/>
    <w:pPr>
      <w:suppressAutoHyphens/>
      <w:spacing w:after="0" w:line="240" w:lineRule="auto"/>
      <w:ind w:left="567" w:right="51"/>
      <w:jc w:val="both"/>
    </w:pPr>
    <w:rPr>
      <w:rFonts w:ascii="Times New Roman" w:eastAsia="Times New Roman" w:hAnsi="Times New Roman"/>
      <w:i/>
      <w:sz w:val="28"/>
      <w:szCs w:val="20"/>
    </w:rPr>
  </w:style>
  <w:style w:type="paragraph" w:styleId="Subttulo">
    <w:name w:val="Subtitle"/>
    <w:basedOn w:val="Normal"/>
    <w:next w:val="Corpodetexto"/>
    <w:link w:val="SubttuloChar"/>
    <w:qFormat/>
    <w:rsid w:val="00AD7293"/>
    <w:pPr>
      <w:suppressAutoHyphens/>
      <w:spacing w:after="0" w:line="240" w:lineRule="auto"/>
      <w:jc w:val="center"/>
    </w:pPr>
    <w:rPr>
      <w:rFonts w:ascii="Tahoma" w:eastAsia="Times New Roman" w:hAnsi="Tahoma"/>
      <w:b/>
      <w:color w:val="000000"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AD7293"/>
    <w:rPr>
      <w:rFonts w:ascii="Tahoma" w:eastAsia="Times New Roman" w:hAnsi="Tahoma" w:cs="Times New Roman"/>
      <w:b/>
      <w:color w:val="000000"/>
      <w:sz w:val="32"/>
      <w:szCs w:val="20"/>
    </w:rPr>
  </w:style>
  <w:style w:type="paragraph" w:styleId="Recuodecorpodetexto3">
    <w:name w:val="Body Text Indent 3"/>
    <w:basedOn w:val="Normal"/>
    <w:link w:val="Recuodecorpodetexto3Char"/>
    <w:rsid w:val="00AD7293"/>
    <w:pPr>
      <w:suppressAutoHyphens/>
      <w:spacing w:after="0" w:line="240" w:lineRule="auto"/>
      <w:ind w:right="-57" w:firstLine="2410"/>
      <w:jc w:val="both"/>
    </w:pPr>
    <w:rPr>
      <w:rFonts w:ascii="Arial" w:eastAsia="Times New Roman" w:hAnsi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AD7293"/>
    <w:rPr>
      <w:rFonts w:ascii="Arial" w:eastAsia="Times New Roman" w:hAnsi="Arial" w:cs="Times New Roman"/>
      <w:szCs w:val="20"/>
    </w:rPr>
  </w:style>
  <w:style w:type="paragraph" w:customStyle="1" w:styleId="Sumuladelei">
    <w:name w:val="Sumula de lei"/>
    <w:basedOn w:val="Normal"/>
    <w:rsid w:val="00AD7293"/>
    <w:pPr>
      <w:suppressAutoHyphens/>
      <w:spacing w:after="0" w:line="240" w:lineRule="auto"/>
      <w:ind w:right="1134"/>
      <w:jc w:val="both"/>
    </w:pPr>
    <w:rPr>
      <w:rFonts w:ascii="Arial Narrow" w:eastAsia="Times New Roman" w:hAnsi="Arial Narrow"/>
      <w:i/>
      <w:sz w:val="20"/>
      <w:szCs w:val="20"/>
    </w:rPr>
  </w:style>
  <w:style w:type="paragraph" w:customStyle="1" w:styleId="TextodeLei">
    <w:name w:val="Texto de Lei"/>
    <w:basedOn w:val="Normal"/>
    <w:rsid w:val="00AD7293"/>
    <w:pPr>
      <w:suppressAutoHyphens/>
      <w:spacing w:before="60" w:after="0" w:line="240" w:lineRule="auto"/>
      <w:ind w:firstLine="284"/>
      <w:jc w:val="both"/>
    </w:pPr>
    <w:rPr>
      <w:rFonts w:ascii="Arial" w:eastAsia="Times New Roman" w:hAnsi="Arial"/>
      <w:sz w:val="20"/>
      <w:szCs w:val="20"/>
    </w:rPr>
  </w:style>
  <w:style w:type="paragraph" w:customStyle="1" w:styleId="Preformatted">
    <w:name w:val="Preformatted"/>
    <w:basedOn w:val="Normal"/>
    <w:rsid w:val="00AD72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D72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D7293"/>
    <w:rPr>
      <w:rFonts w:ascii="Calibri" w:eastAsia="Calibri" w:hAnsi="Calibri" w:cs="Times New Roman"/>
    </w:rPr>
  </w:style>
  <w:style w:type="character" w:styleId="Forte">
    <w:name w:val="Strong"/>
    <w:basedOn w:val="Fontepargpadro"/>
    <w:qFormat/>
    <w:rsid w:val="00B77F09"/>
    <w:rPr>
      <w:b/>
      <w:bCs/>
    </w:rPr>
  </w:style>
  <w:style w:type="paragraph" w:styleId="NormalWeb">
    <w:name w:val="Normal (Web)"/>
    <w:basedOn w:val="Normal"/>
    <w:uiPriority w:val="99"/>
    <w:unhideWhenUsed/>
    <w:rsid w:val="00B36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3632A"/>
  </w:style>
  <w:style w:type="character" w:styleId="Hyperlink">
    <w:name w:val="Hyperlink"/>
    <w:basedOn w:val="Fontepargpadro"/>
    <w:uiPriority w:val="99"/>
    <w:semiHidden/>
    <w:unhideWhenUsed/>
    <w:rsid w:val="00B3632A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B78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B78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B781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2017-03-13T14:10:00Z</cp:lastPrinted>
  <dcterms:created xsi:type="dcterms:W3CDTF">2022-10-19T11:10:00Z</dcterms:created>
  <dcterms:modified xsi:type="dcterms:W3CDTF">2022-10-19T11:13:00Z</dcterms:modified>
</cp:coreProperties>
</file>