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8CAE" w14:textId="7F557CD0" w:rsidR="0089371E" w:rsidRPr="0089371E" w:rsidRDefault="0089371E" w:rsidP="008937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71E">
        <w:rPr>
          <w:rFonts w:ascii="Times New Roman" w:hAnsi="Times New Roman" w:cs="Times New Roman"/>
          <w:b/>
          <w:bCs/>
          <w:sz w:val="24"/>
          <w:szCs w:val="24"/>
        </w:rPr>
        <w:t xml:space="preserve">LEI Nº </w:t>
      </w:r>
      <w:r>
        <w:rPr>
          <w:rFonts w:ascii="Times New Roman" w:hAnsi="Times New Roman" w:cs="Times New Roman"/>
          <w:b/>
          <w:bCs/>
          <w:sz w:val="24"/>
          <w:szCs w:val="24"/>
        </w:rPr>
        <w:t>666</w:t>
      </w:r>
      <w:r w:rsidRPr="0089371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9371E">
        <w:rPr>
          <w:rFonts w:ascii="Times New Roman" w:hAnsi="Times New Roman" w:cs="Times New Roman"/>
          <w:b/>
          <w:bCs/>
          <w:sz w:val="24"/>
          <w:szCs w:val="24"/>
        </w:rPr>
        <w:t xml:space="preserve"> DE JULHO DE 2022.</w:t>
      </w:r>
    </w:p>
    <w:p w14:paraId="3C31003B" w14:textId="77777777" w:rsidR="0089371E" w:rsidRPr="0089371E" w:rsidRDefault="0089371E" w:rsidP="0089371E">
      <w:pPr>
        <w:pStyle w:val="Recuodecorpodetexto2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0B7AE2" w14:textId="54317933" w:rsidR="0089371E" w:rsidRPr="0089371E" w:rsidRDefault="0089371E" w:rsidP="0089371E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71E">
        <w:rPr>
          <w:rFonts w:ascii="Times New Roman" w:hAnsi="Times New Roman" w:cs="Times New Roman"/>
          <w:b/>
          <w:sz w:val="24"/>
          <w:szCs w:val="24"/>
        </w:rPr>
        <w:t>ALTERA O ARTIGO 1º e 2º DA LEI 395 DE 31 DE AGOSTO DE 2009 DO MUNICÍPIO DE NOVO HORIZONTE – SC E DÁ OUTRAS PROVIDÊNCIAS.</w:t>
      </w:r>
    </w:p>
    <w:p w14:paraId="2E75F8DC" w14:textId="77777777" w:rsidR="0089371E" w:rsidRPr="0089371E" w:rsidRDefault="0089371E" w:rsidP="0089371E">
      <w:pPr>
        <w:pStyle w:val="Recuodecorpodetexto2"/>
        <w:spacing w:line="240" w:lineRule="auto"/>
        <w:ind w:left="23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D8D1B5" w14:textId="77777777" w:rsidR="0089371E" w:rsidRPr="0089371E" w:rsidRDefault="0089371E" w:rsidP="008937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71E">
        <w:rPr>
          <w:rFonts w:ascii="Times New Roman" w:hAnsi="Times New Roman" w:cs="Times New Roman"/>
          <w:sz w:val="24"/>
          <w:szCs w:val="24"/>
        </w:rPr>
        <w:t xml:space="preserve">O </w:t>
      </w:r>
      <w:r w:rsidRPr="0089371E">
        <w:rPr>
          <w:rFonts w:ascii="Times New Roman" w:hAnsi="Times New Roman" w:cs="Times New Roman"/>
          <w:b/>
          <w:sz w:val="24"/>
          <w:szCs w:val="24"/>
        </w:rPr>
        <w:t>PREFEITO MUNICIPAL DE NOVO HORIZONTE</w:t>
      </w:r>
      <w:r w:rsidRPr="0089371E">
        <w:rPr>
          <w:rFonts w:ascii="Times New Roman" w:hAnsi="Times New Roman" w:cs="Times New Roman"/>
          <w:sz w:val="24"/>
          <w:szCs w:val="24"/>
        </w:rPr>
        <w:t xml:space="preserve">, Estado de Santa Catarina, no uso de suas atribuições legais, que lhe confere a Lei Orgânica Municipal, </w:t>
      </w:r>
    </w:p>
    <w:p w14:paraId="03EB4728" w14:textId="0DA23C90" w:rsidR="0089371E" w:rsidRPr="0089371E" w:rsidRDefault="0089371E" w:rsidP="0089371E">
      <w:pPr>
        <w:pStyle w:val="NormalWeb"/>
        <w:ind w:firstLine="708"/>
        <w:rPr>
          <w:color w:val="000000"/>
        </w:rPr>
      </w:pPr>
      <w:r w:rsidRPr="0089371E">
        <w:rPr>
          <w:color w:val="000000"/>
        </w:rPr>
        <w:t xml:space="preserve">Faz saber que a Câmara de Vereadores aprovou e que sanciona a seguinte lei: </w:t>
      </w:r>
    </w:p>
    <w:p w14:paraId="75F0F856" w14:textId="23FA23AD" w:rsidR="0089371E" w:rsidRPr="0089371E" w:rsidRDefault="0089371E" w:rsidP="0089371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9371E">
        <w:rPr>
          <w:rFonts w:ascii="Times New Roman" w:hAnsi="Times New Roman" w:cs="Times New Roman"/>
          <w:b/>
          <w:sz w:val="24"/>
          <w:szCs w:val="24"/>
        </w:rPr>
        <w:t>Art. 1º.</w:t>
      </w:r>
      <w:r w:rsidRPr="0089371E">
        <w:rPr>
          <w:rFonts w:ascii="Times New Roman" w:hAnsi="Times New Roman" w:cs="Times New Roman"/>
          <w:sz w:val="24"/>
          <w:szCs w:val="24"/>
        </w:rPr>
        <w:t xml:space="preserve"> O art.1º e 2º da Lei 395 de 31 de agosto de 2009 passam a vigorar com a seguinte redação:</w:t>
      </w:r>
    </w:p>
    <w:p w14:paraId="3873FDD8" w14:textId="77777777" w:rsidR="0089371E" w:rsidRPr="0089371E" w:rsidRDefault="0089371E" w:rsidP="0089371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9371E">
        <w:rPr>
          <w:rFonts w:ascii="Times New Roman" w:hAnsi="Times New Roman" w:cs="Times New Roman"/>
          <w:b/>
          <w:bCs/>
          <w:sz w:val="24"/>
          <w:szCs w:val="24"/>
        </w:rPr>
        <w:t>Art. 1°</w:t>
      </w:r>
      <w:r w:rsidRPr="0089371E">
        <w:rPr>
          <w:rFonts w:ascii="Times New Roman" w:hAnsi="Times New Roman" w:cs="Times New Roman"/>
          <w:sz w:val="24"/>
          <w:szCs w:val="24"/>
        </w:rPr>
        <w:t xml:space="preserve"> Aos vereadores e servidores do Poder Legislativo Municipal de Novo Horizonte, que se deslocarem temporariamente fora do território municipal, em missão de representação da Câmara de Vereadores e/ou do Município; a serviço destes ou participação em cursos, treinamentos, audiências, reuniões, congressos, simpósios, ou equivalentes, ser-lhes-ão concedidas diárias para custear despesas com alimentação, estada e deslocamento urbano.</w:t>
      </w:r>
    </w:p>
    <w:p w14:paraId="54DE1205" w14:textId="77777777" w:rsidR="0089371E" w:rsidRPr="0089371E" w:rsidRDefault="0089371E" w:rsidP="0089371E">
      <w:pPr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71E">
        <w:rPr>
          <w:rFonts w:ascii="Times New Roman" w:hAnsi="Times New Roman" w:cs="Times New Roman"/>
          <w:b/>
          <w:color w:val="000000"/>
          <w:sz w:val="24"/>
          <w:szCs w:val="24"/>
        </w:rPr>
        <w:t>(...)</w:t>
      </w:r>
    </w:p>
    <w:p w14:paraId="66663FC0" w14:textId="77777777" w:rsidR="0089371E" w:rsidRPr="0089371E" w:rsidRDefault="0089371E" w:rsidP="0089371E">
      <w:pPr>
        <w:ind w:left="1985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7BA8A534" w14:textId="77777777" w:rsidR="0089371E" w:rsidRPr="0089371E" w:rsidRDefault="0089371E" w:rsidP="0089371E">
      <w:pPr>
        <w:ind w:left="1985"/>
        <w:rPr>
          <w:rFonts w:ascii="Times New Roman" w:hAnsi="Times New Roman" w:cs="Times New Roman"/>
          <w:sz w:val="24"/>
          <w:szCs w:val="24"/>
        </w:rPr>
      </w:pPr>
      <w:r w:rsidRPr="0089371E">
        <w:rPr>
          <w:rFonts w:ascii="Times New Roman" w:hAnsi="Times New Roman" w:cs="Times New Roman"/>
          <w:b/>
          <w:bCs/>
          <w:sz w:val="24"/>
          <w:szCs w:val="24"/>
        </w:rPr>
        <w:t>Art. 2°</w:t>
      </w:r>
      <w:r w:rsidRPr="0089371E">
        <w:rPr>
          <w:rFonts w:ascii="Times New Roman" w:hAnsi="Times New Roman" w:cs="Times New Roman"/>
          <w:sz w:val="24"/>
          <w:szCs w:val="24"/>
        </w:rPr>
        <w:t xml:space="preserve"> As diárias serão calculadas sobre os subsídios dos vereadores, de     acordo com as seguintes especificações:</w:t>
      </w:r>
    </w:p>
    <w:p w14:paraId="0FD6B0C8" w14:textId="77777777" w:rsidR="0089371E" w:rsidRPr="0089371E" w:rsidRDefault="0089371E" w:rsidP="0089371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3A48A9EB" w14:textId="77777777" w:rsidR="0089371E" w:rsidRPr="0089371E" w:rsidRDefault="0089371E" w:rsidP="0089371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9371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9371E">
        <w:rPr>
          <w:rFonts w:ascii="Times New Roman" w:hAnsi="Times New Roman" w:cs="Times New Roman"/>
          <w:sz w:val="24"/>
          <w:szCs w:val="24"/>
        </w:rPr>
        <w:t>– (...)</w:t>
      </w:r>
    </w:p>
    <w:p w14:paraId="10AB7E3B" w14:textId="77777777" w:rsidR="0089371E" w:rsidRPr="0089371E" w:rsidRDefault="0089371E" w:rsidP="0089371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9371E">
        <w:rPr>
          <w:rFonts w:ascii="Times New Roman" w:hAnsi="Times New Roman" w:cs="Times New Roman"/>
          <w:b/>
          <w:sz w:val="24"/>
          <w:szCs w:val="24"/>
        </w:rPr>
        <w:t>II</w:t>
      </w:r>
      <w:r w:rsidRPr="0089371E">
        <w:rPr>
          <w:rFonts w:ascii="Times New Roman" w:hAnsi="Times New Roman" w:cs="Times New Roman"/>
          <w:sz w:val="24"/>
          <w:szCs w:val="24"/>
        </w:rPr>
        <w:t xml:space="preserve"> –20% (vinte por cento) nas demais regiões do Estado;</w:t>
      </w:r>
    </w:p>
    <w:p w14:paraId="1E165974" w14:textId="77777777" w:rsidR="0089371E" w:rsidRPr="0089371E" w:rsidRDefault="0089371E" w:rsidP="0089371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9371E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89371E">
        <w:rPr>
          <w:rFonts w:ascii="Times New Roman" w:hAnsi="Times New Roman" w:cs="Times New Roman"/>
          <w:sz w:val="24"/>
          <w:szCs w:val="24"/>
        </w:rPr>
        <w:t>– (...)</w:t>
      </w:r>
    </w:p>
    <w:p w14:paraId="5A727D92" w14:textId="77777777" w:rsidR="0089371E" w:rsidRPr="0089371E" w:rsidRDefault="0089371E" w:rsidP="0089371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9371E">
        <w:rPr>
          <w:rFonts w:ascii="Times New Roman" w:hAnsi="Times New Roman" w:cs="Times New Roman"/>
          <w:b/>
          <w:sz w:val="24"/>
          <w:szCs w:val="24"/>
        </w:rPr>
        <w:t>IV</w:t>
      </w:r>
      <w:r w:rsidRPr="0089371E">
        <w:rPr>
          <w:rFonts w:ascii="Times New Roman" w:hAnsi="Times New Roman" w:cs="Times New Roman"/>
          <w:sz w:val="24"/>
          <w:szCs w:val="24"/>
        </w:rPr>
        <w:t xml:space="preserve"> – (...)</w:t>
      </w:r>
    </w:p>
    <w:p w14:paraId="75484059" w14:textId="77777777" w:rsidR="0089371E" w:rsidRPr="0089371E" w:rsidRDefault="0089371E" w:rsidP="0089371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9371E">
        <w:rPr>
          <w:rFonts w:ascii="Times New Roman" w:hAnsi="Times New Roman" w:cs="Times New Roman"/>
          <w:b/>
          <w:sz w:val="24"/>
          <w:szCs w:val="24"/>
        </w:rPr>
        <w:t>V</w:t>
      </w:r>
      <w:r w:rsidRPr="0089371E">
        <w:rPr>
          <w:rFonts w:ascii="Times New Roman" w:hAnsi="Times New Roman" w:cs="Times New Roman"/>
          <w:sz w:val="24"/>
          <w:szCs w:val="24"/>
        </w:rPr>
        <w:t xml:space="preserve"> – (...)</w:t>
      </w:r>
    </w:p>
    <w:p w14:paraId="6FD98F44" w14:textId="77777777" w:rsidR="0089371E" w:rsidRPr="0089371E" w:rsidRDefault="0089371E" w:rsidP="0089371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9371E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Pr="0089371E">
        <w:rPr>
          <w:rFonts w:ascii="Times New Roman" w:hAnsi="Times New Roman" w:cs="Times New Roman"/>
          <w:sz w:val="24"/>
          <w:szCs w:val="24"/>
        </w:rPr>
        <w:t xml:space="preserve"> – (...)</w:t>
      </w:r>
    </w:p>
    <w:p w14:paraId="085A0424" w14:textId="77777777" w:rsidR="0089371E" w:rsidRPr="0089371E" w:rsidRDefault="0089371E" w:rsidP="0089371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9371E">
        <w:rPr>
          <w:rFonts w:ascii="Times New Roman" w:hAnsi="Times New Roman" w:cs="Times New Roman"/>
          <w:b/>
          <w:sz w:val="24"/>
          <w:szCs w:val="24"/>
        </w:rPr>
        <w:t>§ 1º.</w:t>
      </w:r>
      <w:r w:rsidRPr="0089371E">
        <w:rPr>
          <w:rFonts w:ascii="Times New Roman" w:hAnsi="Times New Roman" w:cs="Times New Roman"/>
          <w:sz w:val="24"/>
          <w:szCs w:val="24"/>
        </w:rPr>
        <w:t xml:space="preserve"> Limita-se anualmente em 15 (quinze) o número de diárias.</w:t>
      </w:r>
    </w:p>
    <w:p w14:paraId="1E988443" w14:textId="4E3762A3" w:rsidR="0089371E" w:rsidRPr="0089371E" w:rsidRDefault="0089371E" w:rsidP="0089371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9371E">
        <w:rPr>
          <w:rFonts w:ascii="Times New Roman" w:hAnsi="Times New Roman" w:cs="Times New Roman"/>
          <w:b/>
          <w:sz w:val="24"/>
          <w:szCs w:val="24"/>
        </w:rPr>
        <w:t>§ 2º.</w:t>
      </w:r>
      <w:r w:rsidRPr="0089371E">
        <w:rPr>
          <w:rFonts w:ascii="Times New Roman" w:hAnsi="Times New Roman" w:cs="Times New Roman"/>
          <w:sz w:val="24"/>
          <w:szCs w:val="24"/>
        </w:rPr>
        <w:t xml:space="preserve"> (...)</w:t>
      </w:r>
    </w:p>
    <w:p w14:paraId="5C16C30D" w14:textId="77777777" w:rsidR="0089371E" w:rsidRPr="0089371E" w:rsidRDefault="0089371E" w:rsidP="0089371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14:paraId="7045A13C" w14:textId="77777777" w:rsidR="0089371E" w:rsidRPr="0089371E" w:rsidRDefault="0089371E" w:rsidP="0089371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371E">
        <w:rPr>
          <w:rFonts w:ascii="Times New Roman" w:hAnsi="Times New Roman" w:cs="Times New Roman"/>
          <w:b/>
          <w:sz w:val="24"/>
          <w:szCs w:val="24"/>
        </w:rPr>
        <w:t>Art. 2º</w:t>
      </w:r>
      <w:r w:rsidRPr="0089371E">
        <w:rPr>
          <w:rFonts w:ascii="Times New Roman" w:hAnsi="Times New Roman" w:cs="Times New Roman"/>
          <w:sz w:val="24"/>
          <w:szCs w:val="24"/>
        </w:rPr>
        <w:t>. Esta Lei entre em vigor na data de sua publicação, revogando-se as disposições em contrário.</w:t>
      </w:r>
    </w:p>
    <w:p w14:paraId="642C7666" w14:textId="77777777" w:rsidR="0089371E" w:rsidRPr="00BD7A1C" w:rsidRDefault="0089371E" w:rsidP="00BD7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ECE0C" w14:textId="77777777" w:rsidR="00BD7A1C" w:rsidRPr="00BD7A1C" w:rsidRDefault="00BD7A1C" w:rsidP="00BD7A1C">
      <w:pPr>
        <w:spacing w:line="240" w:lineRule="auto"/>
        <w:ind w:right="-568" w:firstLine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6773810"/>
      <w:r w:rsidRPr="00BD7A1C">
        <w:rPr>
          <w:rFonts w:ascii="Times New Roman" w:hAnsi="Times New Roman" w:cs="Times New Roman"/>
          <w:sz w:val="24"/>
          <w:szCs w:val="24"/>
        </w:rPr>
        <w:t>Gabinete do Prefeito Municipal de Novo Horizonte/SC</w:t>
      </w:r>
    </w:p>
    <w:p w14:paraId="7DD34A4B" w14:textId="77777777" w:rsidR="00BD7A1C" w:rsidRPr="00BD7A1C" w:rsidRDefault="00BD7A1C" w:rsidP="00BD7A1C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BD7A1C">
        <w:rPr>
          <w:rFonts w:ascii="Times New Roman" w:hAnsi="Times New Roman" w:cs="Times New Roman"/>
          <w:sz w:val="24"/>
          <w:szCs w:val="24"/>
        </w:rPr>
        <w:t xml:space="preserve">          Em 20 de julho de 2022.</w:t>
      </w:r>
    </w:p>
    <w:p w14:paraId="2DD61855" w14:textId="77777777" w:rsidR="00BD7A1C" w:rsidRPr="00BD7A1C" w:rsidRDefault="00BD7A1C" w:rsidP="00BD7A1C">
      <w:pPr>
        <w:spacing w:line="360" w:lineRule="auto"/>
        <w:ind w:right="-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703CBD" w14:textId="77777777" w:rsidR="00BD7A1C" w:rsidRPr="00BD7A1C" w:rsidRDefault="00BD7A1C" w:rsidP="00BD7A1C">
      <w:pPr>
        <w:spacing w:line="360" w:lineRule="auto"/>
        <w:ind w:right="-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A1C">
        <w:rPr>
          <w:rFonts w:ascii="Times New Roman" w:eastAsia="Calibri" w:hAnsi="Times New Roman" w:cs="Times New Roman"/>
          <w:b/>
          <w:sz w:val="24"/>
          <w:szCs w:val="24"/>
        </w:rPr>
        <w:t>-------------------------------------------------------</w:t>
      </w:r>
    </w:p>
    <w:p w14:paraId="31D6D98E" w14:textId="77777777" w:rsidR="00BD7A1C" w:rsidRPr="00BD7A1C" w:rsidRDefault="00BD7A1C" w:rsidP="00BD7A1C">
      <w:pPr>
        <w:spacing w:line="360" w:lineRule="auto"/>
        <w:ind w:right="-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A1C">
        <w:rPr>
          <w:rFonts w:ascii="Times New Roman" w:eastAsia="Calibri" w:hAnsi="Times New Roman" w:cs="Times New Roman"/>
          <w:b/>
          <w:sz w:val="24"/>
          <w:szCs w:val="24"/>
        </w:rPr>
        <w:t>VANDERLEI SANAGIOTTO</w:t>
      </w:r>
    </w:p>
    <w:p w14:paraId="1A64ED96" w14:textId="77777777" w:rsidR="00BD7A1C" w:rsidRPr="00BD7A1C" w:rsidRDefault="00BD7A1C" w:rsidP="00BD7A1C">
      <w:pPr>
        <w:spacing w:line="360" w:lineRule="auto"/>
        <w:ind w:right="-56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7A1C">
        <w:rPr>
          <w:rFonts w:ascii="Times New Roman" w:eastAsia="Calibri" w:hAnsi="Times New Roman" w:cs="Times New Roman"/>
          <w:sz w:val="24"/>
          <w:szCs w:val="24"/>
        </w:rPr>
        <w:t>Prefeito Municipal</w:t>
      </w:r>
    </w:p>
    <w:bookmarkEnd w:id="0"/>
    <w:p w14:paraId="502FF702" w14:textId="77777777" w:rsidR="00BD7A1C" w:rsidRDefault="00BD7A1C" w:rsidP="00BD7A1C">
      <w:pPr>
        <w:ind w:right="-568"/>
        <w:rPr>
          <w:rFonts w:ascii="Times New Roman" w:hAnsi="Times New Roman" w:cs="Times New Roman"/>
          <w:b/>
          <w:sz w:val="24"/>
          <w:szCs w:val="24"/>
        </w:rPr>
      </w:pPr>
    </w:p>
    <w:p w14:paraId="2CFB5488" w14:textId="46CD61DB" w:rsidR="00BD7A1C" w:rsidRPr="00BD7A1C" w:rsidRDefault="00BD7A1C" w:rsidP="00BD7A1C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BD7A1C">
        <w:rPr>
          <w:rFonts w:ascii="Times New Roman" w:hAnsi="Times New Roman" w:cs="Times New Roman"/>
          <w:b/>
          <w:sz w:val="24"/>
          <w:szCs w:val="24"/>
        </w:rPr>
        <w:t>Registre-se</w:t>
      </w:r>
    </w:p>
    <w:p w14:paraId="40E6B25C" w14:textId="77777777" w:rsidR="00BD7A1C" w:rsidRPr="00BD7A1C" w:rsidRDefault="00BD7A1C" w:rsidP="00BD7A1C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BD7A1C">
        <w:rPr>
          <w:rFonts w:ascii="Times New Roman" w:hAnsi="Times New Roman" w:cs="Times New Roman"/>
          <w:b/>
          <w:sz w:val="24"/>
          <w:szCs w:val="24"/>
        </w:rPr>
        <w:t>Publique-se</w:t>
      </w:r>
    </w:p>
    <w:p w14:paraId="42A29B02" w14:textId="18B43EAF" w:rsidR="00030BBB" w:rsidRPr="00BD7A1C" w:rsidRDefault="00030BBB" w:rsidP="004B003D">
      <w:pPr>
        <w:rPr>
          <w:rFonts w:ascii="Times New Roman" w:hAnsi="Times New Roman" w:cs="Times New Roman"/>
          <w:sz w:val="24"/>
          <w:szCs w:val="24"/>
        </w:rPr>
      </w:pPr>
    </w:p>
    <w:p w14:paraId="341F32E8" w14:textId="77777777" w:rsidR="00BD7A1C" w:rsidRPr="00BD7A1C" w:rsidRDefault="00BD7A1C">
      <w:pPr>
        <w:rPr>
          <w:rFonts w:ascii="Times New Roman" w:hAnsi="Times New Roman" w:cs="Times New Roman"/>
          <w:sz w:val="24"/>
          <w:szCs w:val="24"/>
        </w:rPr>
      </w:pPr>
    </w:p>
    <w:sectPr w:rsidR="00BD7A1C" w:rsidRPr="00BD7A1C" w:rsidSect="00823B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D894" w14:textId="77777777" w:rsidR="00B32B3B" w:rsidRDefault="00B32B3B" w:rsidP="005F791F">
      <w:pPr>
        <w:spacing w:after="0" w:line="240" w:lineRule="auto"/>
      </w:pPr>
      <w:r>
        <w:separator/>
      </w:r>
    </w:p>
  </w:endnote>
  <w:endnote w:type="continuationSeparator" w:id="0">
    <w:p w14:paraId="6C311720" w14:textId="77777777" w:rsidR="00B32B3B" w:rsidRDefault="00B32B3B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5F6A" w14:textId="77777777" w:rsidR="00B32B3B" w:rsidRDefault="00B32B3B" w:rsidP="005F791F">
      <w:pPr>
        <w:spacing w:after="0" w:line="240" w:lineRule="auto"/>
      </w:pPr>
      <w:r>
        <w:separator/>
      </w:r>
    </w:p>
  </w:footnote>
  <w:footnote w:type="continuationSeparator" w:id="0">
    <w:p w14:paraId="16158E92" w14:textId="77777777" w:rsidR="00B32B3B" w:rsidRDefault="00B32B3B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B653A4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586"/>
    <w:multiLevelType w:val="hybridMultilevel"/>
    <w:tmpl w:val="D8445DB0"/>
    <w:lvl w:ilvl="0" w:tplc="02C6A3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7" w15:restartNumberingAfterBreak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9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4D7D"/>
    <w:multiLevelType w:val="multilevel"/>
    <w:tmpl w:val="612C5544"/>
    <w:lvl w:ilvl="0">
      <w:start w:val="4"/>
      <w:numFmt w:val="decimal"/>
      <w:lvlText w:val="%1"/>
      <w:lvlJc w:val="left"/>
      <w:pPr>
        <w:ind w:left="1169" w:hanging="43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9" w:hanging="437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92" w:hanging="437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58" w:hanging="43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24" w:hanging="43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90" w:hanging="43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56" w:hanging="43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22" w:hanging="43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88" w:hanging="437"/>
      </w:pPr>
      <w:rPr>
        <w:lang w:val="pt-PT" w:eastAsia="en-US" w:bidi="ar-SA"/>
      </w:rPr>
    </w:lvl>
  </w:abstractNum>
  <w:abstractNum w:abstractNumId="15" w15:restartNumberingAfterBreak="0">
    <w:nsid w:val="75480BBC"/>
    <w:multiLevelType w:val="multilevel"/>
    <w:tmpl w:val="A9440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0"/>
  </w:num>
  <w:num w:numId="15">
    <w:abstractNumId w:val="5"/>
  </w:num>
  <w:num w:numId="16">
    <w:abstractNumId w:val="15"/>
  </w:num>
  <w:num w:numId="17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06FFD"/>
    <w:rsid w:val="000266ED"/>
    <w:rsid w:val="00030BBB"/>
    <w:rsid w:val="0006456E"/>
    <w:rsid w:val="000A46BA"/>
    <w:rsid w:val="000A4A29"/>
    <w:rsid w:val="000D76C9"/>
    <w:rsid w:val="0013780B"/>
    <w:rsid w:val="00142C44"/>
    <w:rsid w:val="00147F17"/>
    <w:rsid w:val="001700CD"/>
    <w:rsid w:val="00171512"/>
    <w:rsid w:val="00177AD3"/>
    <w:rsid w:val="001A3C31"/>
    <w:rsid w:val="001C12CC"/>
    <w:rsid w:val="001D5CA9"/>
    <w:rsid w:val="001F0859"/>
    <w:rsid w:val="001F22B3"/>
    <w:rsid w:val="00220BDA"/>
    <w:rsid w:val="00234285"/>
    <w:rsid w:val="002410B0"/>
    <w:rsid w:val="0026261E"/>
    <w:rsid w:val="00272756"/>
    <w:rsid w:val="00274C7D"/>
    <w:rsid w:val="00287078"/>
    <w:rsid w:val="00290047"/>
    <w:rsid w:val="002D5524"/>
    <w:rsid w:val="002D76BB"/>
    <w:rsid w:val="002E4CCD"/>
    <w:rsid w:val="002E71EB"/>
    <w:rsid w:val="002F758A"/>
    <w:rsid w:val="003021C3"/>
    <w:rsid w:val="00316A63"/>
    <w:rsid w:val="0032367F"/>
    <w:rsid w:val="00347978"/>
    <w:rsid w:val="00351498"/>
    <w:rsid w:val="00353A15"/>
    <w:rsid w:val="00360911"/>
    <w:rsid w:val="00365B65"/>
    <w:rsid w:val="00383B55"/>
    <w:rsid w:val="003B216B"/>
    <w:rsid w:val="003B3858"/>
    <w:rsid w:val="003D37F3"/>
    <w:rsid w:val="003D7958"/>
    <w:rsid w:val="003F4AE6"/>
    <w:rsid w:val="0040258E"/>
    <w:rsid w:val="00403137"/>
    <w:rsid w:val="00404585"/>
    <w:rsid w:val="00436008"/>
    <w:rsid w:val="0046557B"/>
    <w:rsid w:val="0048691B"/>
    <w:rsid w:val="004A346F"/>
    <w:rsid w:val="004A784F"/>
    <w:rsid w:val="004B003D"/>
    <w:rsid w:val="004C34A8"/>
    <w:rsid w:val="004D13B8"/>
    <w:rsid w:val="004D3D03"/>
    <w:rsid w:val="004E084F"/>
    <w:rsid w:val="00514D9B"/>
    <w:rsid w:val="00526772"/>
    <w:rsid w:val="00536CB2"/>
    <w:rsid w:val="00536D37"/>
    <w:rsid w:val="00560FE4"/>
    <w:rsid w:val="0056199F"/>
    <w:rsid w:val="00562F74"/>
    <w:rsid w:val="00590C8E"/>
    <w:rsid w:val="00592474"/>
    <w:rsid w:val="00596AA6"/>
    <w:rsid w:val="005A0D99"/>
    <w:rsid w:val="005B6893"/>
    <w:rsid w:val="005C0657"/>
    <w:rsid w:val="005C1505"/>
    <w:rsid w:val="005C2A7E"/>
    <w:rsid w:val="005D3767"/>
    <w:rsid w:val="005D7FDC"/>
    <w:rsid w:val="005F62C9"/>
    <w:rsid w:val="005F791F"/>
    <w:rsid w:val="00610749"/>
    <w:rsid w:val="0061544E"/>
    <w:rsid w:val="006165E4"/>
    <w:rsid w:val="0062216A"/>
    <w:rsid w:val="006278A7"/>
    <w:rsid w:val="00647A31"/>
    <w:rsid w:val="00651F91"/>
    <w:rsid w:val="00673F21"/>
    <w:rsid w:val="00685D73"/>
    <w:rsid w:val="00691B16"/>
    <w:rsid w:val="006A527C"/>
    <w:rsid w:val="006A7126"/>
    <w:rsid w:val="006C3557"/>
    <w:rsid w:val="006C3BCA"/>
    <w:rsid w:val="006C695B"/>
    <w:rsid w:val="00702E6F"/>
    <w:rsid w:val="00715885"/>
    <w:rsid w:val="00745EF9"/>
    <w:rsid w:val="0076096E"/>
    <w:rsid w:val="00776785"/>
    <w:rsid w:val="00780274"/>
    <w:rsid w:val="007806E2"/>
    <w:rsid w:val="0079426C"/>
    <w:rsid w:val="007D0BF7"/>
    <w:rsid w:val="007D69E5"/>
    <w:rsid w:val="007E6787"/>
    <w:rsid w:val="007E7A02"/>
    <w:rsid w:val="007E7D6A"/>
    <w:rsid w:val="008039B3"/>
    <w:rsid w:val="0080537F"/>
    <w:rsid w:val="00823B31"/>
    <w:rsid w:val="00823F1C"/>
    <w:rsid w:val="00836982"/>
    <w:rsid w:val="008412EF"/>
    <w:rsid w:val="0085297C"/>
    <w:rsid w:val="008903EB"/>
    <w:rsid w:val="0089371E"/>
    <w:rsid w:val="008C0110"/>
    <w:rsid w:val="008D22AD"/>
    <w:rsid w:val="008E3773"/>
    <w:rsid w:val="008E535D"/>
    <w:rsid w:val="008F7D0B"/>
    <w:rsid w:val="009232BB"/>
    <w:rsid w:val="00940004"/>
    <w:rsid w:val="009401DC"/>
    <w:rsid w:val="009557B6"/>
    <w:rsid w:val="00975FEA"/>
    <w:rsid w:val="00977A41"/>
    <w:rsid w:val="00983316"/>
    <w:rsid w:val="00996D24"/>
    <w:rsid w:val="0099705D"/>
    <w:rsid w:val="009A7A88"/>
    <w:rsid w:val="009C599C"/>
    <w:rsid w:val="009E32F3"/>
    <w:rsid w:val="009F09FA"/>
    <w:rsid w:val="00A05D3B"/>
    <w:rsid w:val="00A25163"/>
    <w:rsid w:val="00A43D2F"/>
    <w:rsid w:val="00A545E1"/>
    <w:rsid w:val="00A676FF"/>
    <w:rsid w:val="00A712FB"/>
    <w:rsid w:val="00A779AD"/>
    <w:rsid w:val="00AA5AA1"/>
    <w:rsid w:val="00AD54D5"/>
    <w:rsid w:val="00AE62C6"/>
    <w:rsid w:val="00B11027"/>
    <w:rsid w:val="00B1421F"/>
    <w:rsid w:val="00B242D5"/>
    <w:rsid w:val="00B252C1"/>
    <w:rsid w:val="00B257CD"/>
    <w:rsid w:val="00B32B3B"/>
    <w:rsid w:val="00B516E4"/>
    <w:rsid w:val="00B555BC"/>
    <w:rsid w:val="00B653A4"/>
    <w:rsid w:val="00B76DF6"/>
    <w:rsid w:val="00B85DEA"/>
    <w:rsid w:val="00B91527"/>
    <w:rsid w:val="00B94736"/>
    <w:rsid w:val="00BA356C"/>
    <w:rsid w:val="00BB35B4"/>
    <w:rsid w:val="00BD7A1C"/>
    <w:rsid w:val="00BE5B04"/>
    <w:rsid w:val="00BF16CC"/>
    <w:rsid w:val="00BF4370"/>
    <w:rsid w:val="00C030E8"/>
    <w:rsid w:val="00C038E8"/>
    <w:rsid w:val="00C038FA"/>
    <w:rsid w:val="00C14BC3"/>
    <w:rsid w:val="00C221E5"/>
    <w:rsid w:val="00C61A4E"/>
    <w:rsid w:val="00CB24B4"/>
    <w:rsid w:val="00CB6258"/>
    <w:rsid w:val="00CD557E"/>
    <w:rsid w:val="00CE04CA"/>
    <w:rsid w:val="00D0161E"/>
    <w:rsid w:val="00D45F3C"/>
    <w:rsid w:val="00D601D1"/>
    <w:rsid w:val="00D7508D"/>
    <w:rsid w:val="00DB0819"/>
    <w:rsid w:val="00DB3880"/>
    <w:rsid w:val="00DB657B"/>
    <w:rsid w:val="00DC02CF"/>
    <w:rsid w:val="00DE1027"/>
    <w:rsid w:val="00DE373D"/>
    <w:rsid w:val="00E002BF"/>
    <w:rsid w:val="00E146A4"/>
    <w:rsid w:val="00E15648"/>
    <w:rsid w:val="00E160AC"/>
    <w:rsid w:val="00E45B19"/>
    <w:rsid w:val="00E46A28"/>
    <w:rsid w:val="00E508A4"/>
    <w:rsid w:val="00E8350D"/>
    <w:rsid w:val="00EE3DD8"/>
    <w:rsid w:val="00EF1F5B"/>
    <w:rsid w:val="00EF4E39"/>
    <w:rsid w:val="00F072F9"/>
    <w:rsid w:val="00F13350"/>
    <w:rsid w:val="00F24915"/>
    <w:rsid w:val="00F66C11"/>
    <w:rsid w:val="00F71064"/>
    <w:rsid w:val="00F9016B"/>
    <w:rsid w:val="00FA0602"/>
    <w:rsid w:val="00FA24FA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  <w15:docId w15:val="{7453309D-2DF0-4B6F-A28C-55B8E52B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7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37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39B3"/>
    <w:rPr>
      <w:rFonts w:ascii="Arial" w:eastAsia="Arial" w:hAnsi="Arial" w:cs="Arial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A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177A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7AD3"/>
    <w:pPr>
      <w:spacing w:before="120" w:after="12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7AD3"/>
    <w:rPr>
      <w:sz w:val="20"/>
      <w:szCs w:val="20"/>
    </w:rPr>
  </w:style>
  <w:style w:type="character" w:customStyle="1" w:styleId="petioChar">
    <w:name w:val="petição Char"/>
    <w:basedOn w:val="Fontepargpadro"/>
    <w:link w:val="petio"/>
    <w:locked/>
    <w:rsid w:val="00592474"/>
    <w:rPr>
      <w:rFonts w:ascii="Arial Narrow" w:eastAsia="Times New Roman" w:hAnsi="Arial Narrow" w:cs="Arial"/>
      <w:spacing w:val="10"/>
      <w:sz w:val="26"/>
      <w:szCs w:val="24"/>
      <w:lang w:eastAsia="pt-BR"/>
    </w:rPr>
  </w:style>
  <w:style w:type="paragraph" w:customStyle="1" w:styleId="petio">
    <w:name w:val="petição"/>
    <w:basedOn w:val="Normal"/>
    <w:link w:val="petioChar"/>
    <w:qFormat/>
    <w:rsid w:val="00592474"/>
    <w:pPr>
      <w:tabs>
        <w:tab w:val="left" w:pos="3969"/>
      </w:tabs>
      <w:spacing w:after="0" w:line="360" w:lineRule="auto"/>
      <w:ind w:firstLine="3958"/>
      <w:jc w:val="both"/>
    </w:pPr>
    <w:rPr>
      <w:rFonts w:ascii="Arial Narrow" w:eastAsia="Times New Roman" w:hAnsi="Arial Narrow" w:cs="Arial"/>
      <w:spacing w:val="10"/>
      <w:sz w:val="26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37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937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9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C300-1D47-434E-BF41-FDE4F30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2022-06-28T11:54:00Z</cp:lastPrinted>
  <dcterms:created xsi:type="dcterms:W3CDTF">2022-07-20T11:38:00Z</dcterms:created>
  <dcterms:modified xsi:type="dcterms:W3CDTF">2022-07-20T11:57:00Z</dcterms:modified>
</cp:coreProperties>
</file>