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E14" w14:textId="1AE1C45B" w:rsidR="001A0C6D" w:rsidRPr="00B52FE0" w:rsidRDefault="00F97F6B" w:rsidP="001A0C6D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414B" wp14:editId="341EC113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0" t="0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6C5F" w14:textId="77777777" w:rsidR="004E252E" w:rsidRDefault="004E252E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CF0ACC8" wp14:editId="28214FC5">
                                  <wp:extent cx="1057275" cy="1095375"/>
                                  <wp:effectExtent l="0" t="0" r="9525" b="9525"/>
                                  <wp:docPr id="11" name="Imagem 11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41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5CBA6C5F" w14:textId="77777777" w:rsidR="004E252E" w:rsidRDefault="004E252E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CF0ACC8" wp14:editId="28214FC5">
                            <wp:extent cx="1057275" cy="1095375"/>
                            <wp:effectExtent l="0" t="0" r="9525" b="9525"/>
                            <wp:docPr id="11" name="Imagem 11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D80E" wp14:editId="6B21D2CD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B0BC" w14:textId="77777777" w:rsidR="004E252E" w:rsidRDefault="004E252E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0FE0D9D" wp14:editId="4D5CF9BB">
                                  <wp:extent cx="1057275" cy="1019175"/>
                                  <wp:effectExtent l="0" t="0" r="9525" b="9525"/>
                                  <wp:docPr id="12" name="Imagem 12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D80E" id="Caixa de Texto 1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7DF9B0BC" w14:textId="77777777" w:rsidR="004E252E" w:rsidRDefault="004E252E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0FE0D9D" wp14:editId="4D5CF9BB">
                            <wp:extent cx="1057275" cy="1019175"/>
                            <wp:effectExtent l="0" t="0" r="9525" b="9525"/>
                            <wp:docPr id="12" name="Imagem 12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C6D" w:rsidRPr="00B05000">
        <w:rPr>
          <w:rFonts w:ascii="Times New Roman" w:hAnsi="Times New Roman" w:cs="Times New Roman"/>
          <w:b/>
          <w:sz w:val="24"/>
          <w:szCs w:val="24"/>
        </w:rPr>
        <w:t xml:space="preserve">CRAS – </w:t>
      </w:r>
      <w:r w:rsidR="001A0C6D" w:rsidRPr="00B52FE0">
        <w:rPr>
          <w:rFonts w:ascii="Times New Roman" w:hAnsi="Times New Roman" w:cs="Times New Roman"/>
          <w:b/>
          <w:sz w:val="20"/>
          <w:szCs w:val="20"/>
        </w:rPr>
        <w:t>CENTRO DE REFERÊNCIA DA ASSISTÊNCIA SOCIAL</w:t>
      </w:r>
    </w:p>
    <w:p w14:paraId="720862A8" w14:textId="77777777"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>Rua Bruno Sanagiotto, 68 – Centro – Novo Horizonte – SC</w:t>
      </w:r>
    </w:p>
    <w:p w14:paraId="46BDCEBA" w14:textId="77777777"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>Fone: (49) 3362-0206</w:t>
      </w:r>
    </w:p>
    <w:p w14:paraId="7AB08D9C" w14:textId="77777777"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>E-mail – cras@novohorizonte.sc.gov.br</w:t>
      </w:r>
    </w:p>
    <w:p w14:paraId="623583EB" w14:textId="77777777" w:rsidR="001A0C6D" w:rsidRPr="00B52FE0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A12BE17" w14:textId="77777777"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7C134B86" w14:textId="77777777"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B05000" w14:paraId="7B822FEF" w14:textId="77777777" w:rsidTr="00066E65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559" w14:textId="77777777" w:rsidR="001A0C6D" w:rsidRPr="00B05000" w:rsidRDefault="001A0C6D" w:rsidP="00066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C75E467" w14:textId="77777777" w:rsidR="001A0C6D" w:rsidRPr="00B05000" w:rsidRDefault="001A0C6D" w:rsidP="0003723E">
      <w:pPr>
        <w:pStyle w:val="Default"/>
        <w:spacing w:line="360" w:lineRule="auto"/>
        <w:rPr>
          <w:bCs/>
          <w:color w:val="000000" w:themeColor="text1"/>
        </w:rPr>
      </w:pPr>
    </w:p>
    <w:p w14:paraId="61C81191" w14:textId="0019CFFC" w:rsidR="00066E65" w:rsidRPr="00B05000" w:rsidRDefault="00F476A8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>I</w:t>
      </w:r>
      <w:r w:rsidR="00F0721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CONCURSO MUNICIPAL </w:t>
      </w:r>
      <w:r w:rsidR="00F0721A">
        <w:rPr>
          <w:rFonts w:ascii="Times New Roman" w:hAnsi="Times New Roman" w:cs="Times New Roman"/>
          <w:b/>
          <w:sz w:val="24"/>
          <w:szCs w:val="24"/>
        </w:rPr>
        <w:t>DA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 ERRADICAÇÃO DO TRABALHO INFANTIL </w:t>
      </w:r>
      <w:r w:rsidR="00341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“TRABALHO INFANTIL NÃO É BRINCADEIRA” </w:t>
      </w:r>
    </w:p>
    <w:p w14:paraId="5356D2D3" w14:textId="77777777" w:rsidR="00066E65" w:rsidRPr="00B05000" w:rsidRDefault="00066E65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b/>
          <w:sz w:val="24"/>
          <w:szCs w:val="24"/>
        </w:rPr>
        <w:t xml:space="preserve"> NOVO HORIZONTE/SC</w:t>
      </w:r>
    </w:p>
    <w:p w14:paraId="44E2B8C0" w14:textId="77777777" w:rsidR="00A40705" w:rsidRPr="00B05000" w:rsidRDefault="00A40705">
      <w:pPr>
        <w:rPr>
          <w:rFonts w:ascii="Times New Roman" w:hAnsi="Times New Roman" w:cs="Times New Roman"/>
          <w:sz w:val="24"/>
          <w:szCs w:val="24"/>
        </w:rPr>
      </w:pPr>
    </w:p>
    <w:p w14:paraId="48D67E42" w14:textId="77777777" w:rsidR="00905D69" w:rsidRPr="00B05000" w:rsidRDefault="00905D69">
      <w:pPr>
        <w:rPr>
          <w:rFonts w:ascii="Times New Roman" w:hAnsi="Times New Roman" w:cs="Times New Roman"/>
          <w:sz w:val="24"/>
          <w:szCs w:val="24"/>
        </w:rPr>
      </w:pPr>
    </w:p>
    <w:p w14:paraId="67B68204" w14:textId="77777777" w:rsidR="004D67D9" w:rsidRPr="00B05000" w:rsidRDefault="004D67D9" w:rsidP="004D67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000">
        <w:rPr>
          <w:rFonts w:ascii="Times New Roman" w:hAnsi="Times New Roman" w:cs="Times New Roman"/>
          <w:b/>
          <w:sz w:val="24"/>
          <w:szCs w:val="24"/>
          <w:u w:val="single"/>
        </w:rPr>
        <w:t>REGULAMENTO</w:t>
      </w:r>
    </w:p>
    <w:p w14:paraId="5FA6BDB3" w14:textId="77777777" w:rsidR="004D67D9" w:rsidRPr="00B05000" w:rsidRDefault="004D67D9" w:rsidP="004D6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b/>
          <w:sz w:val="24"/>
          <w:szCs w:val="24"/>
        </w:rPr>
        <w:t>1 - PROMOÇÃO</w:t>
      </w:r>
    </w:p>
    <w:p w14:paraId="1AC86B99" w14:textId="24A8C004" w:rsidR="00E16AD8" w:rsidRPr="00B05000" w:rsidRDefault="004D67D9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1.1. O I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 w:rsidR="00F0721A">
        <w:rPr>
          <w:rFonts w:ascii="Times New Roman" w:hAnsi="Times New Roman" w:cs="Times New Roman"/>
          <w:sz w:val="24"/>
          <w:szCs w:val="24"/>
        </w:rPr>
        <w:t xml:space="preserve">I </w:t>
      </w:r>
      <w:r w:rsidRPr="00B05000">
        <w:rPr>
          <w:rFonts w:ascii="Times New Roman" w:hAnsi="Times New Roman" w:cs="Times New Roman"/>
          <w:sz w:val="24"/>
          <w:szCs w:val="24"/>
        </w:rPr>
        <w:t xml:space="preserve">Concurso Municipal </w:t>
      </w:r>
      <w:r w:rsidR="00F0721A">
        <w:rPr>
          <w:rFonts w:ascii="Times New Roman" w:hAnsi="Times New Roman" w:cs="Times New Roman"/>
          <w:sz w:val="24"/>
          <w:szCs w:val="24"/>
        </w:rPr>
        <w:t xml:space="preserve">da </w:t>
      </w:r>
      <w:r w:rsidR="003414E2" w:rsidRPr="00B05000">
        <w:rPr>
          <w:rFonts w:ascii="Times New Roman" w:hAnsi="Times New Roman" w:cs="Times New Roman"/>
          <w:b/>
          <w:sz w:val="24"/>
          <w:szCs w:val="24"/>
        </w:rPr>
        <w:t>E</w:t>
      </w:r>
      <w:r w:rsidR="003414E2">
        <w:rPr>
          <w:rFonts w:ascii="Times New Roman" w:hAnsi="Times New Roman" w:cs="Times New Roman"/>
          <w:b/>
          <w:sz w:val="24"/>
          <w:szCs w:val="24"/>
        </w:rPr>
        <w:t xml:space="preserve">RRADICAÇÃO DO TRABALHO INFANTIL, </w:t>
      </w:r>
      <w:r w:rsidR="003414E2" w:rsidRPr="003414E2">
        <w:rPr>
          <w:rFonts w:ascii="Times New Roman" w:hAnsi="Times New Roman" w:cs="Times New Roman"/>
          <w:sz w:val="24"/>
          <w:szCs w:val="24"/>
        </w:rPr>
        <w:t xml:space="preserve">com o Tema </w:t>
      </w:r>
      <w:r w:rsidRPr="00B05000">
        <w:rPr>
          <w:rFonts w:ascii="Times New Roman" w:hAnsi="Times New Roman" w:cs="Times New Roman"/>
          <w:b/>
          <w:sz w:val="24"/>
          <w:szCs w:val="24"/>
        </w:rPr>
        <w:t>“Trabalho Infantil não é brincadeira”</w:t>
      </w:r>
      <w:r w:rsidRPr="00B05000">
        <w:rPr>
          <w:rFonts w:ascii="Times New Roman" w:hAnsi="Times New Roman" w:cs="Times New Roman"/>
          <w:sz w:val="24"/>
          <w:szCs w:val="24"/>
        </w:rPr>
        <w:t xml:space="preserve"> é um evento realizado pelo Departamento do Promoção Social com o apoio da Prefeitura Municipal de </w:t>
      </w:r>
      <w:r w:rsidR="007F61E6" w:rsidRPr="00B05000">
        <w:rPr>
          <w:rFonts w:ascii="Times New Roman" w:hAnsi="Times New Roman" w:cs="Times New Roman"/>
          <w:sz w:val="24"/>
          <w:szCs w:val="24"/>
        </w:rPr>
        <w:t>Novo Horizonte, do E</w:t>
      </w:r>
      <w:r w:rsidRPr="00B05000">
        <w:rPr>
          <w:rFonts w:ascii="Times New Roman" w:hAnsi="Times New Roman" w:cs="Times New Roman"/>
          <w:sz w:val="24"/>
          <w:szCs w:val="24"/>
        </w:rPr>
        <w:t xml:space="preserve">stado de Santa Catarina, que acontecerá no período de </w:t>
      </w:r>
      <w:r w:rsidR="0086555F">
        <w:rPr>
          <w:rFonts w:ascii="Times New Roman" w:hAnsi="Times New Roman" w:cs="Times New Roman"/>
          <w:b/>
          <w:sz w:val="24"/>
          <w:szCs w:val="24"/>
        </w:rPr>
        <w:t>1</w:t>
      </w:r>
      <w:r w:rsidR="00212230">
        <w:rPr>
          <w:rFonts w:ascii="Times New Roman" w:hAnsi="Times New Roman" w:cs="Times New Roman"/>
          <w:b/>
          <w:sz w:val="24"/>
          <w:szCs w:val="24"/>
        </w:rPr>
        <w:t>1</w:t>
      </w:r>
      <w:r w:rsidR="0086555F">
        <w:rPr>
          <w:rFonts w:ascii="Times New Roman" w:hAnsi="Times New Roman" w:cs="Times New Roman"/>
          <w:b/>
          <w:sz w:val="24"/>
          <w:szCs w:val="24"/>
        </w:rPr>
        <w:t xml:space="preserve"> de maio a </w:t>
      </w:r>
      <w:r w:rsidR="00F0721A">
        <w:rPr>
          <w:rFonts w:ascii="Times New Roman" w:hAnsi="Times New Roman" w:cs="Times New Roman"/>
          <w:b/>
          <w:sz w:val="24"/>
          <w:szCs w:val="24"/>
        </w:rPr>
        <w:t>10</w:t>
      </w:r>
      <w:r w:rsidR="0086555F">
        <w:rPr>
          <w:rFonts w:ascii="Times New Roman" w:hAnsi="Times New Roman" w:cs="Times New Roman"/>
          <w:b/>
          <w:sz w:val="24"/>
          <w:szCs w:val="24"/>
        </w:rPr>
        <w:t xml:space="preserve"> de junh</w:t>
      </w:r>
      <w:r w:rsidR="008A2BEC">
        <w:rPr>
          <w:rFonts w:ascii="Times New Roman" w:hAnsi="Times New Roman" w:cs="Times New Roman"/>
          <w:b/>
          <w:sz w:val="24"/>
          <w:szCs w:val="24"/>
        </w:rPr>
        <w:t>o de 2</w:t>
      </w:r>
      <w:r w:rsidR="0086555F">
        <w:rPr>
          <w:rFonts w:ascii="Times New Roman" w:hAnsi="Times New Roman" w:cs="Times New Roman"/>
          <w:b/>
          <w:sz w:val="24"/>
          <w:szCs w:val="24"/>
        </w:rPr>
        <w:t>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 w:rsidRPr="00B05000">
        <w:rPr>
          <w:rFonts w:ascii="Times New Roman" w:hAnsi="Times New Roman" w:cs="Times New Roman"/>
          <w:sz w:val="24"/>
          <w:szCs w:val="24"/>
        </w:rPr>
        <w:t>, no Centro de Referência de Assistência Social – CRAS.</w:t>
      </w:r>
    </w:p>
    <w:p w14:paraId="15D491D2" w14:textId="1D4C0743" w:rsidR="007F61E6" w:rsidRPr="00B05000" w:rsidRDefault="007F61E6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Com o objetivo de integrar</w:t>
      </w:r>
      <w:r w:rsidR="00E16AD8" w:rsidRPr="00B05000">
        <w:rPr>
          <w:rFonts w:ascii="Times New Roman" w:hAnsi="Times New Roman" w:cs="Times New Roman"/>
          <w:sz w:val="24"/>
          <w:szCs w:val="24"/>
        </w:rPr>
        <w:t xml:space="preserve"> a comunid</w:t>
      </w:r>
      <w:r w:rsidRPr="00B05000">
        <w:rPr>
          <w:rFonts w:ascii="Times New Roman" w:hAnsi="Times New Roman" w:cs="Times New Roman"/>
          <w:sz w:val="24"/>
          <w:szCs w:val="24"/>
        </w:rPr>
        <w:t>ade e conscientizá-los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de forma criativa, lúdica e participativa</w:t>
      </w:r>
      <w:r w:rsidRPr="00B05000">
        <w:rPr>
          <w:rFonts w:ascii="Times New Roman" w:hAnsi="Times New Roman" w:cs="Times New Roman"/>
          <w:sz w:val="24"/>
          <w:szCs w:val="24"/>
        </w:rPr>
        <w:t xml:space="preserve"> sobre </w:t>
      </w:r>
      <w:r w:rsidR="00E16AD8" w:rsidRPr="00B05000">
        <w:rPr>
          <w:rFonts w:ascii="Times New Roman" w:hAnsi="Times New Roman" w:cs="Times New Roman"/>
          <w:sz w:val="24"/>
          <w:szCs w:val="24"/>
        </w:rPr>
        <w:t>os efeitos nocivos do trabalho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na infância e na adolescência, </w:t>
      </w:r>
      <w:r w:rsidR="00B05000">
        <w:rPr>
          <w:rFonts w:ascii="Times New Roman" w:hAnsi="Times New Roman" w:cs="Times New Roman"/>
          <w:sz w:val="24"/>
          <w:szCs w:val="24"/>
        </w:rPr>
        <w:t xml:space="preserve">realiza-se o 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 w:rsidR="003414E2">
        <w:rPr>
          <w:rFonts w:ascii="Times New Roman" w:hAnsi="Times New Roman" w:cs="Times New Roman"/>
          <w:sz w:val="24"/>
          <w:szCs w:val="24"/>
        </w:rPr>
        <w:t>I</w:t>
      </w:r>
      <w:r w:rsidR="00F0721A">
        <w:rPr>
          <w:rFonts w:ascii="Times New Roman" w:hAnsi="Times New Roman" w:cs="Times New Roman"/>
          <w:sz w:val="24"/>
          <w:szCs w:val="24"/>
        </w:rPr>
        <w:t>I</w:t>
      </w:r>
      <w:r w:rsidR="003414E2">
        <w:rPr>
          <w:rFonts w:ascii="Times New Roman" w:hAnsi="Times New Roman" w:cs="Times New Roman"/>
          <w:sz w:val="24"/>
          <w:szCs w:val="24"/>
        </w:rPr>
        <w:t xml:space="preserve"> C</w:t>
      </w:r>
      <w:r w:rsidR="00B05000">
        <w:rPr>
          <w:rFonts w:ascii="Times New Roman" w:hAnsi="Times New Roman" w:cs="Times New Roman"/>
          <w:sz w:val="24"/>
          <w:szCs w:val="24"/>
        </w:rPr>
        <w:t>oncurso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de Errad</w:t>
      </w:r>
      <w:r w:rsidR="008A2BEC">
        <w:rPr>
          <w:rFonts w:ascii="Times New Roman" w:hAnsi="Times New Roman" w:cs="Times New Roman"/>
          <w:sz w:val="24"/>
          <w:szCs w:val="24"/>
        </w:rPr>
        <w:t>icação do Trabalho Infantil no M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unicípio de Novo </w:t>
      </w:r>
      <w:r w:rsidR="0086555F">
        <w:rPr>
          <w:rFonts w:ascii="Times New Roman" w:hAnsi="Times New Roman" w:cs="Times New Roman"/>
          <w:sz w:val="24"/>
          <w:szCs w:val="24"/>
        </w:rPr>
        <w:t>Horizonte/SC no ano de 202</w:t>
      </w:r>
      <w:r w:rsidR="00F0721A">
        <w:rPr>
          <w:rFonts w:ascii="Times New Roman" w:hAnsi="Times New Roman" w:cs="Times New Roman"/>
          <w:sz w:val="24"/>
          <w:szCs w:val="24"/>
        </w:rPr>
        <w:t>2</w:t>
      </w:r>
      <w:r w:rsidR="00AB370D" w:rsidRPr="00B05000">
        <w:rPr>
          <w:rFonts w:ascii="Times New Roman" w:hAnsi="Times New Roman" w:cs="Times New Roman"/>
          <w:sz w:val="24"/>
          <w:szCs w:val="24"/>
        </w:rPr>
        <w:t>.</w:t>
      </w:r>
    </w:p>
    <w:p w14:paraId="499933BD" w14:textId="77777777" w:rsidR="00AB370D" w:rsidRPr="00B05000" w:rsidRDefault="00AB370D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2B3F4" w14:textId="77777777" w:rsidR="007F61E6" w:rsidRPr="00B05000" w:rsidRDefault="0034791E" w:rsidP="00B05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1. DO OBJETO</w:t>
      </w:r>
    </w:p>
    <w:p w14:paraId="069E4666" w14:textId="392AFF13" w:rsidR="00B05000" w:rsidRPr="00B05000" w:rsidRDefault="003414E2" w:rsidP="00713F8F">
      <w:pPr>
        <w:spacing w:after="0" w:line="360" w:lineRule="auto"/>
        <w:ind w:left="-15" w:right="-1" w:firstLine="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1.1- Realização do 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 w:rsidR="00F072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Concurso Municipal</w:t>
      </w:r>
      <w:r w:rsidR="00F0721A">
        <w:rPr>
          <w:rFonts w:ascii="Times New Roman" w:hAnsi="Times New Roman" w:cs="Times New Roman"/>
          <w:sz w:val="24"/>
          <w:szCs w:val="24"/>
        </w:rPr>
        <w:t xml:space="preserve"> da</w:t>
      </w:r>
      <w:r w:rsidRPr="00B05000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RRADICAÇÃO DO TRABALHO INFANTIL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8F">
        <w:rPr>
          <w:rFonts w:ascii="Times New Roman" w:hAnsi="Times New Roman" w:cs="Times New Roman"/>
          <w:sz w:val="24"/>
          <w:szCs w:val="24"/>
        </w:rPr>
        <w:t>onde</w:t>
      </w:r>
      <w:r w:rsidR="00B05000">
        <w:rPr>
          <w:rFonts w:ascii="Times New Roman" w:hAnsi="Times New Roman" w:cs="Times New Roman"/>
          <w:sz w:val="24"/>
          <w:szCs w:val="24"/>
        </w:rPr>
        <w:t xml:space="preserve"> crianças de 06 anos </w:t>
      </w:r>
      <w:r w:rsidR="00B56B8A">
        <w:rPr>
          <w:rFonts w:ascii="Times New Roman" w:hAnsi="Times New Roman" w:cs="Times New Roman"/>
          <w:sz w:val="24"/>
          <w:szCs w:val="24"/>
        </w:rPr>
        <w:t>a 11</w:t>
      </w:r>
      <w:r w:rsidR="00B05000">
        <w:rPr>
          <w:rFonts w:ascii="Times New Roman" w:hAnsi="Times New Roman" w:cs="Times New Roman"/>
          <w:sz w:val="24"/>
          <w:szCs w:val="24"/>
        </w:rPr>
        <w:t xml:space="preserve"> anos de idade</w:t>
      </w:r>
      <w:r w:rsidR="00713F8F">
        <w:rPr>
          <w:rFonts w:ascii="Times New Roman" w:hAnsi="Times New Roman" w:cs="Times New Roman"/>
          <w:sz w:val="24"/>
          <w:szCs w:val="24"/>
        </w:rPr>
        <w:t xml:space="preserve"> irão apresentar um desenho e,</w:t>
      </w:r>
      <w:r w:rsidR="00B05000">
        <w:rPr>
          <w:rFonts w:ascii="Times New Roman" w:hAnsi="Times New Roman" w:cs="Times New Roman"/>
          <w:sz w:val="24"/>
          <w:szCs w:val="24"/>
        </w:rPr>
        <w:t xml:space="preserve"> adolescentes de 12</w:t>
      </w:r>
      <w:r w:rsidR="00713F8F">
        <w:rPr>
          <w:rFonts w:ascii="Times New Roman" w:hAnsi="Times New Roman" w:cs="Times New Roman"/>
          <w:sz w:val="24"/>
          <w:szCs w:val="24"/>
        </w:rPr>
        <w:t xml:space="preserve"> anos a 17 anos de idade apresentaram uma frase que abordem o assunto com o tema </w:t>
      </w:r>
      <w:r w:rsidR="00713F8F">
        <w:rPr>
          <w:rFonts w:ascii="Times New Roman" w:hAnsi="Times New Roman" w:cs="Times New Roman"/>
          <w:b/>
          <w:sz w:val="24"/>
          <w:szCs w:val="24"/>
        </w:rPr>
        <w:t>“Trabalho Infantil não é brincadeira”</w:t>
      </w:r>
      <w:r w:rsidR="00B05000" w:rsidRPr="00B05000">
        <w:rPr>
          <w:rFonts w:ascii="Times New Roman" w:hAnsi="Times New Roman" w:cs="Times New Roman"/>
          <w:sz w:val="24"/>
          <w:szCs w:val="24"/>
        </w:rPr>
        <w:t>, com autorização para registro dos direitos autorais</w:t>
      </w:r>
      <w:r w:rsidR="00713F8F">
        <w:rPr>
          <w:rFonts w:ascii="Times New Roman" w:hAnsi="Times New Roman" w:cs="Times New Roman"/>
          <w:sz w:val="24"/>
          <w:szCs w:val="24"/>
        </w:rPr>
        <w:t>.</w:t>
      </w:r>
    </w:p>
    <w:p w14:paraId="00FF77B9" w14:textId="25C711C7" w:rsidR="00B05000" w:rsidRPr="00713F8F" w:rsidRDefault="00B05000" w:rsidP="00713F8F">
      <w:pPr>
        <w:spacing w:after="0" w:line="360" w:lineRule="auto"/>
        <w:ind w:left="13" w:right="-1" w:firstLine="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1.2</w:t>
      </w:r>
      <w:r w:rsidR="00033766">
        <w:rPr>
          <w:rFonts w:ascii="Times New Roman" w:hAnsi="Times New Roman" w:cs="Times New Roman"/>
          <w:sz w:val="24"/>
          <w:szCs w:val="24"/>
        </w:rPr>
        <w:t>- As normas para participação do I</w:t>
      </w:r>
      <w:r w:rsidR="00F0721A">
        <w:rPr>
          <w:rFonts w:ascii="Times New Roman" w:hAnsi="Times New Roman" w:cs="Times New Roman"/>
          <w:sz w:val="24"/>
          <w:szCs w:val="24"/>
        </w:rPr>
        <w:t>II</w:t>
      </w:r>
      <w:r w:rsidRPr="00B05000">
        <w:rPr>
          <w:rFonts w:ascii="Times New Roman" w:hAnsi="Times New Roman" w:cs="Times New Roman"/>
          <w:sz w:val="24"/>
          <w:szCs w:val="24"/>
        </w:rPr>
        <w:t xml:space="preserve"> Concurso </w:t>
      </w:r>
      <w:r w:rsidR="00033766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>
        <w:rPr>
          <w:rFonts w:ascii="Times New Roman" w:hAnsi="Times New Roman" w:cs="Times New Roman"/>
          <w:b/>
          <w:sz w:val="24"/>
          <w:szCs w:val="24"/>
        </w:rPr>
        <w:t>“Trabalho Infantil não é brincadeira</w:t>
      </w:r>
      <w:r w:rsidR="00713F8F" w:rsidRPr="00713F8F">
        <w:rPr>
          <w:rFonts w:ascii="Times New Roman" w:hAnsi="Times New Roman" w:cs="Times New Roman"/>
          <w:b/>
          <w:sz w:val="24"/>
          <w:szCs w:val="24"/>
        </w:rPr>
        <w:t>”</w:t>
      </w:r>
      <w:r w:rsidR="00713F8F" w:rsidRPr="00713F8F">
        <w:rPr>
          <w:rFonts w:ascii="Times New Roman" w:hAnsi="Times New Roman" w:cs="Times New Roman"/>
          <w:sz w:val="24"/>
          <w:szCs w:val="24"/>
        </w:rPr>
        <w:t xml:space="preserve"> </w:t>
      </w:r>
      <w:r w:rsidRPr="00713F8F">
        <w:rPr>
          <w:rFonts w:ascii="Times New Roman" w:hAnsi="Times New Roman" w:cs="Times New Roman"/>
          <w:b/>
          <w:sz w:val="24"/>
          <w:szCs w:val="24"/>
        </w:rPr>
        <w:t xml:space="preserve">Regulamento do Concurso, ANEXO I </w:t>
      </w:r>
      <w:r w:rsidRPr="00713F8F">
        <w:rPr>
          <w:rFonts w:ascii="Times New Roman" w:hAnsi="Times New Roman" w:cs="Times New Roman"/>
          <w:sz w:val="24"/>
          <w:szCs w:val="24"/>
        </w:rPr>
        <w:t>deste Edital.</w:t>
      </w:r>
    </w:p>
    <w:p w14:paraId="63A09E51" w14:textId="77777777" w:rsidR="00713F8F" w:rsidRDefault="00713F8F" w:rsidP="00033766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713F8F">
        <w:rPr>
          <w:rFonts w:ascii="Times New Roman" w:hAnsi="Times New Roman" w:cs="Times New Roman"/>
          <w:sz w:val="24"/>
          <w:szCs w:val="24"/>
        </w:rPr>
        <w:lastRenderedPageBreak/>
        <w:t>1.3- A inscrição do concurso será a entrega do próprio desenho e da própria frase no Centro de Referência de Assistência Social –</w:t>
      </w:r>
      <w:r>
        <w:rPr>
          <w:rFonts w:ascii="Times New Roman" w:hAnsi="Times New Roman" w:cs="Times New Roman"/>
          <w:sz w:val="24"/>
          <w:szCs w:val="24"/>
        </w:rPr>
        <w:t xml:space="preserve"> CRAS/NH, que dev</w:t>
      </w:r>
      <w:r w:rsidR="000745FC">
        <w:rPr>
          <w:rFonts w:ascii="Times New Roman" w:hAnsi="Times New Roman" w:cs="Times New Roman"/>
          <w:sz w:val="24"/>
          <w:szCs w:val="24"/>
        </w:rPr>
        <w:t>erá estar em papel timbrado e, este será retirado no CRAS.</w:t>
      </w:r>
    </w:p>
    <w:p w14:paraId="23E6666A" w14:textId="77777777" w:rsidR="00713F8F" w:rsidRPr="00713F8F" w:rsidRDefault="00713F8F" w:rsidP="000745F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8F3BF68" w14:textId="7FAB492F" w:rsidR="00713F8F" w:rsidRPr="00033766" w:rsidRDefault="00713F8F" w:rsidP="000745FC">
      <w:pPr>
        <w:spacing w:after="0" w:line="360" w:lineRule="auto"/>
        <w:ind w:left="836" w:right="-1"/>
        <w:rPr>
          <w:rFonts w:ascii="Times New Roman" w:hAnsi="Times New Roman" w:cs="Times New Roman"/>
          <w:sz w:val="24"/>
          <w:szCs w:val="24"/>
        </w:rPr>
      </w:pPr>
      <w:r w:rsidRPr="00713F8F">
        <w:rPr>
          <w:rFonts w:ascii="Times New Roman" w:hAnsi="Times New Roman" w:cs="Times New Roman"/>
          <w:sz w:val="24"/>
          <w:szCs w:val="24"/>
        </w:rPr>
        <w:t>1.4- Dos prazos de entrega</w:t>
      </w:r>
      <w:r w:rsidR="000745FC">
        <w:rPr>
          <w:rFonts w:ascii="Times New Roman" w:hAnsi="Times New Roman" w:cs="Times New Roman"/>
          <w:sz w:val="24"/>
          <w:szCs w:val="24"/>
        </w:rPr>
        <w:t xml:space="preserve"> do papel timbrado</w:t>
      </w:r>
      <w:r w:rsidRPr="00713F8F">
        <w:rPr>
          <w:rFonts w:ascii="Times New Roman" w:hAnsi="Times New Roman" w:cs="Times New Roman"/>
          <w:sz w:val="24"/>
          <w:szCs w:val="24"/>
        </w:rPr>
        <w:t>:</w:t>
      </w:r>
      <w:r w:rsidR="000745FC">
        <w:rPr>
          <w:rFonts w:ascii="Times New Roman" w:hAnsi="Times New Roman" w:cs="Times New Roman"/>
          <w:sz w:val="24"/>
          <w:szCs w:val="24"/>
        </w:rPr>
        <w:t xml:space="preserve"> </w:t>
      </w:r>
      <w:r w:rsidR="00212230">
        <w:rPr>
          <w:rFonts w:ascii="Times New Roman" w:hAnsi="Times New Roman" w:cs="Times New Roman"/>
          <w:b/>
          <w:sz w:val="24"/>
          <w:szCs w:val="24"/>
        </w:rPr>
        <w:t>11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maio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até 31 de maio</w:t>
      </w:r>
      <w:r w:rsidR="0086555F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, das 7h30min às 11h30min e das 13h às 17h, </w:t>
      </w:r>
      <w:r w:rsidR="00033766">
        <w:rPr>
          <w:rFonts w:ascii="Times New Roman" w:hAnsi="Times New Roman" w:cs="Times New Roman"/>
          <w:sz w:val="24"/>
          <w:szCs w:val="24"/>
        </w:rPr>
        <w:t>no CRAS.</w:t>
      </w:r>
    </w:p>
    <w:p w14:paraId="1A02DCE3" w14:textId="61E8954C" w:rsidR="00713F8F" w:rsidRPr="00713F8F" w:rsidRDefault="000745FC" w:rsidP="000745FC">
      <w:pPr>
        <w:spacing w:after="0" w:line="360" w:lineRule="auto"/>
        <w:ind w:left="83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1.4.1- Entrega dos desenhos e frases: 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D2">
        <w:rPr>
          <w:rFonts w:ascii="Times New Roman" w:hAnsi="Times New Roman" w:cs="Times New Roman"/>
          <w:b/>
          <w:sz w:val="24"/>
          <w:szCs w:val="24"/>
        </w:rPr>
        <w:t>31 de maio a 10 de junho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 das 7h30min às 11h30min e das 13h às 17h.</w:t>
      </w:r>
    </w:p>
    <w:p w14:paraId="7AE0BDB6" w14:textId="241C87CC" w:rsidR="00713F8F" w:rsidRDefault="000745FC" w:rsidP="000745FC">
      <w:pPr>
        <w:spacing w:after="0" w:line="360" w:lineRule="auto"/>
        <w:ind w:left="833" w:right="1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1.4.2- Avaliação</w:t>
      </w:r>
      <w:r w:rsidRPr="000745FC">
        <w:rPr>
          <w:rFonts w:ascii="Times New Roman" w:hAnsi="Times New Roman" w:cs="Times New Roman"/>
          <w:sz w:val="24"/>
          <w:szCs w:val="24"/>
        </w:rPr>
        <w:t>: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5637">
        <w:rPr>
          <w:rFonts w:ascii="Times New Roman" w:hAnsi="Times New Roman" w:cs="Times New Roman"/>
          <w:b/>
          <w:sz w:val="24"/>
          <w:szCs w:val="24"/>
        </w:rPr>
        <w:t>3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junho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 w:rsidRPr="000745F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86BD2">
        <w:rPr>
          <w:rFonts w:ascii="Times New Roman" w:hAnsi="Times New Roman" w:cs="Times New Roman"/>
          <w:b/>
          <w:sz w:val="24"/>
          <w:szCs w:val="24"/>
        </w:rPr>
        <w:t>2</w:t>
      </w:r>
      <w:r w:rsidR="006A5637">
        <w:rPr>
          <w:rFonts w:ascii="Times New Roman" w:hAnsi="Times New Roman" w:cs="Times New Roman"/>
          <w:b/>
          <w:sz w:val="24"/>
          <w:szCs w:val="24"/>
        </w:rPr>
        <w:t>1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junho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DAF9BD" w14:textId="0B71E1EA" w:rsidR="000745FC" w:rsidRDefault="000745FC" w:rsidP="000745FC">
      <w:pPr>
        <w:spacing w:after="0" w:line="360" w:lineRule="auto"/>
        <w:ind w:left="833" w:right="1597"/>
        <w:rPr>
          <w:rFonts w:ascii="Times New Roman" w:hAnsi="Times New Roman" w:cs="Times New Roman"/>
          <w:b/>
          <w:sz w:val="24"/>
          <w:szCs w:val="24"/>
        </w:rPr>
      </w:pPr>
      <w:r w:rsidRPr="000745FC">
        <w:rPr>
          <w:rFonts w:ascii="Times New Roman" w:hAnsi="Times New Roman" w:cs="Times New Roman"/>
          <w:sz w:val="24"/>
          <w:szCs w:val="24"/>
        </w:rPr>
        <w:t xml:space="preserve">1.4.3- </w:t>
      </w:r>
      <w:r>
        <w:rPr>
          <w:rFonts w:ascii="Times New Roman" w:hAnsi="Times New Roman" w:cs="Times New Roman"/>
          <w:sz w:val="24"/>
          <w:szCs w:val="24"/>
        </w:rPr>
        <w:t xml:space="preserve">Divulgação: </w:t>
      </w:r>
      <w:r w:rsidR="00F86BD2">
        <w:rPr>
          <w:rFonts w:ascii="Times New Roman" w:hAnsi="Times New Roman" w:cs="Times New Roman"/>
          <w:b/>
          <w:sz w:val="24"/>
          <w:szCs w:val="24"/>
        </w:rPr>
        <w:t>2</w:t>
      </w:r>
      <w:r w:rsidR="006A5637">
        <w:rPr>
          <w:rFonts w:ascii="Times New Roman" w:hAnsi="Times New Roman" w:cs="Times New Roman"/>
          <w:b/>
          <w:sz w:val="24"/>
          <w:szCs w:val="24"/>
        </w:rPr>
        <w:t>7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junho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AB7CA2" w14:textId="1B0E7F31" w:rsidR="006403C4" w:rsidRPr="006403C4" w:rsidRDefault="006403C4" w:rsidP="006403C4">
      <w:pPr>
        <w:spacing w:after="0" w:line="360" w:lineRule="auto"/>
        <w:ind w:left="833" w:right="-1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1.4.4- </w:t>
      </w:r>
      <w:r>
        <w:rPr>
          <w:rFonts w:ascii="Times New Roman" w:hAnsi="Times New Roman" w:cs="Times New Roman"/>
          <w:sz w:val="24"/>
          <w:szCs w:val="24"/>
        </w:rPr>
        <w:t xml:space="preserve">Premiação: </w:t>
      </w:r>
      <w:r w:rsidR="006A5637">
        <w:rPr>
          <w:rFonts w:ascii="Times New Roman" w:hAnsi="Times New Roman" w:cs="Times New Roman"/>
          <w:b/>
          <w:sz w:val="24"/>
          <w:szCs w:val="24"/>
        </w:rPr>
        <w:t>04</w:t>
      </w:r>
      <w:r w:rsidRPr="006403C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6BD2">
        <w:rPr>
          <w:rFonts w:ascii="Times New Roman" w:hAnsi="Times New Roman" w:cs="Times New Roman"/>
          <w:b/>
          <w:sz w:val="24"/>
          <w:szCs w:val="24"/>
        </w:rPr>
        <w:t>ju</w:t>
      </w:r>
      <w:r w:rsidR="006A5637">
        <w:rPr>
          <w:rFonts w:ascii="Times New Roman" w:hAnsi="Times New Roman" w:cs="Times New Roman"/>
          <w:b/>
          <w:sz w:val="24"/>
          <w:szCs w:val="24"/>
        </w:rPr>
        <w:t>lho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0721A">
        <w:rPr>
          <w:rFonts w:ascii="Times New Roman" w:hAnsi="Times New Roman" w:cs="Times New Roman"/>
          <w:b/>
          <w:sz w:val="24"/>
          <w:szCs w:val="24"/>
        </w:rPr>
        <w:t>2</w:t>
      </w:r>
      <w:r w:rsidRPr="006403C4">
        <w:rPr>
          <w:rFonts w:ascii="Times New Roman" w:hAnsi="Times New Roman" w:cs="Times New Roman"/>
          <w:b/>
          <w:sz w:val="24"/>
          <w:szCs w:val="24"/>
        </w:rPr>
        <w:t>.</w:t>
      </w:r>
    </w:p>
    <w:p w14:paraId="16D93CCE" w14:textId="77777777" w:rsidR="000745FC" w:rsidRPr="006403C4" w:rsidRDefault="000745FC" w:rsidP="006403C4">
      <w:pPr>
        <w:tabs>
          <w:tab w:val="left" w:pos="6946"/>
        </w:tabs>
        <w:spacing w:after="539" w:line="251" w:lineRule="auto"/>
        <w:ind w:left="836" w:right="1597"/>
        <w:rPr>
          <w:rFonts w:ascii="Times New Roman" w:hAnsi="Times New Roman" w:cs="Times New Roman"/>
          <w:b/>
          <w:sz w:val="24"/>
          <w:szCs w:val="24"/>
        </w:rPr>
      </w:pPr>
    </w:p>
    <w:p w14:paraId="26FE582B" w14:textId="77777777" w:rsidR="00713F8F" w:rsidRPr="006403C4" w:rsidRDefault="006403C4" w:rsidP="006403C4">
      <w:pPr>
        <w:pStyle w:val="Ttulo2"/>
        <w:tabs>
          <w:tab w:val="left" w:pos="6946"/>
        </w:tabs>
        <w:ind w:left="0" w:right="1597" w:firstLine="0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>2</w:t>
      </w:r>
      <w:r w:rsidR="00713F8F" w:rsidRPr="006403C4">
        <w:rPr>
          <w:rFonts w:ascii="Times New Roman" w:hAnsi="Times New Roman" w:cs="Times New Roman"/>
          <w:sz w:val="24"/>
          <w:szCs w:val="24"/>
        </w:rPr>
        <w:t>. DA DOTAÇÃO ORÇAMENTÁRIA</w:t>
      </w:r>
    </w:p>
    <w:p w14:paraId="06893F58" w14:textId="77777777" w:rsidR="006403C4" w:rsidRDefault="00713F8F" w:rsidP="006403C4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3.1- Para as despesas com a premiação do presente Concurso serão </w:t>
      </w:r>
      <w:r w:rsidR="006403C4">
        <w:rPr>
          <w:rFonts w:ascii="Times New Roman" w:hAnsi="Times New Roman" w:cs="Times New Roman"/>
          <w:sz w:val="24"/>
          <w:szCs w:val="24"/>
        </w:rPr>
        <w:t xml:space="preserve">utilizados recursos do Fundo da Infância e Adolescência – FIA. </w:t>
      </w:r>
    </w:p>
    <w:p w14:paraId="5A4FBEA7" w14:textId="77777777" w:rsidR="00713F8F" w:rsidRPr="006403C4" w:rsidRDefault="00713F8F" w:rsidP="0064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1E289" w14:textId="77777777" w:rsidR="00713F8F" w:rsidRPr="006403C4" w:rsidRDefault="004C7883" w:rsidP="006403C4">
      <w:pPr>
        <w:pStyle w:val="Ttulo2"/>
        <w:spacing w:after="0" w:line="360" w:lineRule="auto"/>
        <w:ind w:left="-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F8F" w:rsidRPr="006403C4">
        <w:rPr>
          <w:rFonts w:ascii="Times New Roman" w:hAnsi="Times New Roman" w:cs="Times New Roman"/>
          <w:sz w:val="24"/>
          <w:szCs w:val="24"/>
        </w:rPr>
        <w:t>. DOS PEDIDOS DE ESCLARECIMENTO, IMPUGNAÇÕES AO EDITAL E RECURSOS</w:t>
      </w:r>
    </w:p>
    <w:p w14:paraId="206C81C1" w14:textId="77777777" w:rsidR="00713F8F" w:rsidRPr="006403C4" w:rsidRDefault="00713F8F" w:rsidP="006403C4">
      <w:pPr>
        <w:tabs>
          <w:tab w:val="left" w:pos="8505"/>
        </w:tabs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4.1- Os pedidos de esclarecimento </w:t>
      </w:r>
      <w:r w:rsidR="006403C4">
        <w:rPr>
          <w:rFonts w:ascii="Times New Roman" w:hAnsi="Times New Roman" w:cs="Times New Roman"/>
          <w:sz w:val="24"/>
          <w:szCs w:val="24"/>
        </w:rPr>
        <w:t xml:space="preserve">deverão ser enviados à Comissão   </w:t>
      </w:r>
      <w:r w:rsidRPr="006403C4">
        <w:rPr>
          <w:rFonts w:ascii="Times New Roman" w:hAnsi="Times New Roman" w:cs="Times New Roman"/>
          <w:sz w:val="24"/>
          <w:szCs w:val="24"/>
        </w:rPr>
        <w:t>Organizadora, até 3 (três) dias úteis anteriores às datas fixadas para ent</w:t>
      </w:r>
      <w:r w:rsidR="006403C4">
        <w:rPr>
          <w:rFonts w:ascii="Times New Roman" w:hAnsi="Times New Roman" w:cs="Times New Roman"/>
          <w:sz w:val="24"/>
          <w:szCs w:val="24"/>
        </w:rPr>
        <w:t>rega dos  desenhos e das frases</w:t>
      </w:r>
      <w:r w:rsidRPr="006403C4">
        <w:rPr>
          <w:rFonts w:ascii="Times New Roman" w:hAnsi="Times New Roman" w:cs="Times New Roman"/>
          <w:sz w:val="24"/>
          <w:szCs w:val="24"/>
        </w:rPr>
        <w:t xml:space="preserve">, pelo e-mail </w:t>
      </w:r>
      <w:r w:rsidR="006403C4">
        <w:rPr>
          <w:rFonts w:ascii="Times New Roman" w:hAnsi="Times New Roman" w:cs="Times New Roman"/>
          <w:color w:val="33459E"/>
          <w:sz w:val="24"/>
          <w:szCs w:val="24"/>
          <w:u w:val="single" w:color="33459E"/>
        </w:rPr>
        <w:t>cras@novohorizonte.sc.gov.br.</w:t>
      </w:r>
    </w:p>
    <w:p w14:paraId="7DBA96BC" w14:textId="77777777" w:rsidR="00713F8F" w:rsidRPr="00B56B8A" w:rsidRDefault="00713F8F" w:rsidP="00B56B8A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4.2- Impugnações aos termos do </w:t>
      </w:r>
      <w:r w:rsidR="00B56B8A">
        <w:rPr>
          <w:rFonts w:ascii="Times New Roman" w:hAnsi="Times New Roman" w:cs="Times New Roman"/>
          <w:sz w:val="24"/>
          <w:szCs w:val="24"/>
        </w:rPr>
        <w:t xml:space="preserve">Edital poderão ser feitas até 2 </w:t>
      </w:r>
      <w:r w:rsidRPr="006403C4">
        <w:rPr>
          <w:rFonts w:ascii="Times New Roman" w:hAnsi="Times New Roman" w:cs="Times New Roman"/>
          <w:sz w:val="24"/>
          <w:szCs w:val="24"/>
        </w:rPr>
        <w:t xml:space="preserve">(dois) dias úteis </w:t>
      </w:r>
      <w:r w:rsidRPr="00B56B8A">
        <w:rPr>
          <w:rFonts w:ascii="Times New Roman" w:hAnsi="Times New Roman" w:cs="Times New Roman"/>
          <w:sz w:val="24"/>
          <w:szCs w:val="24"/>
        </w:rPr>
        <w:t>anteriores às datas fixadas para ent</w:t>
      </w:r>
      <w:r w:rsidR="00B56B8A" w:rsidRPr="00B56B8A">
        <w:rPr>
          <w:rFonts w:ascii="Times New Roman" w:hAnsi="Times New Roman" w:cs="Times New Roman"/>
          <w:sz w:val="24"/>
          <w:szCs w:val="24"/>
        </w:rPr>
        <w:t>rega dos desenhos e das frases</w:t>
      </w:r>
      <w:r w:rsidRPr="00B56B8A">
        <w:rPr>
          <w:rFonts w:ascii="Times New Roman" w:hAnsi="Times New Roman" w:cs="Times New Roman"/>
          <w:sz w:val="24"/>
          <w:szCs w:val="24"/>
        </w:rPr>
        <w:t xml:space="preserve">, pelo e-mail </w:t>
      </w:r>
      <w:r w:rsidR="00B56B8A" w:rsidRPr="00B56B8A">
        <w:rPr>
          <w:rFonts w:ascii="Times New Roman" w:hAnsi="Times New Roman" w:cs="Times New Roman"/>
          <w:color w:val="33459E"/>
          <w:sz w:val="24"/>
          <w:szCs w:val="24"/>
          <w:u w:val="single" w:color="33459E"/>
        </w:rPr>
        <w:t xml:space="preserve"> cras@novohorizonte.sc.gov.br.</w:t>
      </w:r>
    </w:p>
    <w:p w14:paraId="7A35B164" w14:textId="77777777" w:rsidR="00B56B8A" w:rsidRPr="00B56B8A" w:rsidRDefault="00713F8F" w:rsidP="00B56B8A">
      <w:pPr>
        <w:spacing w:after="0" w:line="360" w:lineRule="auto"/>
        <w:ind w:right="1605"/>
        <w:rPr>
          <w:rFonts w:ascii="Times New Roman" w:hAnsi="Times New Roman" w:cs="Times New Roman"/>
          <w:b/>
          <w:sz w:val="24"/>
          <w:szCs w:val="24"/>
        </w:rPr>
      </w:pPr>
      <w:r w:rsidRPr="00B5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3658" w14:textId="77777777" w:rsidR="00713F8F" w:rsidRPr="00B56B8A" w:rsidRDefault="004C7883" w:rsidP="00B56B8A">
      <w:pPr>
        <w:pStyle w:val="Ttulo2"/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F8F" w:rsidRPr="00B56B8A">
        <w:rPr>
          <w:rFonts w:ascii="Times New Roman" w:hAnsi="Times New Roman" w:cs="Times New Roman"/>
          <w:sz w:val="24"/>
          <w:szCs w:val="24"/>
        </w:rPr>
        <w:t>. DO CONCURSO</w:t>
      </w:r>
    </w:p>
    <w:p w14:paraId="3FA8D943" w14:textId="77777777" w:rsidR="00B56B8A" w:rsidRPr="00B56B8A" w:rsidRDefault="004C7883" w:rsidP="00B56B8A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8A" w:rsidRPr="00B56B8A">
        <w:rPr>
          <w:rFonts w:ascii="Times New Roman" w:hAnsi="Times New Roman" w:cs="Times New Roman"/>
          <w:sz w:val="24"/>
          <w:szCs w:val="24"/>
        </w:rPr>
        <w:t>.1- O</w:t>
      </w:r>
      <w:r w:rsidR="0000646B">
        <w:rPr>
          <w:rFonts w:ascii="Times New Roman" w:hAnsi="Times New Roman" w:cs="Times New Roman"/>
          <w:sz w:val="24"/>
          <w:szCs w:val="24"/>
        </w:rPr>
        <w:t xml:space="preserve"> Concurso </w:t>
      </w:r>
      <w:r w:rsidR="00713F8F" w:rsidRPr="00B56B8A">
        <w:rPr>
          <w:rFonts w:ascii="Times New Roman" w:hAnsi="Times New Roman" w:cs="Times New Roman"/>
          <w:sz w:val="24"/>
          <w:szCs w:val="24"/>
        </w:rPr>
        <w:t xml:space="preserve">de Desenho 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destina-se a crianças </w:t>
      </w:r>
      <w:r w:rsidR="00B56B8A">
        <w:rPr>
          <w:rFonts w:ascii="Times New Roman" w:hAnsi="Times New Roman" w:cs="Times New Roman"/>
          <w:sz w:val="24"/>
          <w:szCs w:val="24"/>
        </w:rPr>
        <w:t>de 06 anos a 11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 anos de idades.</w:t>
      </w:r>
    </w:p>
    <w:p w14:paraId="4BA3AC97" w14:textId="77777777" w:rsidR="00B56B8A" w:rsidRPr="00B56B8A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8A" w:rsidRPr="00B56B8A">
        <w:rPr>
          <w:rFonts w:ascii="Times New Roman" w:hAnsi="Times New Roman" w:cs="Times New Roman"/>
          <w:sz w:val="24"/>
          <w:szCs w:val="24"/>
        </w:rPr>
        <w:t>.2- O Concurso de Frases</w:t>
      </w:r>
      <w:r w:rsidR="00713F8F" w:rsidRPr="00B56B8A">
        <w:rPr>
          <w:rFonts w:ascii="Times New Roman" w:hAnsi="Times New Roman" w:cs="Times New Roman"/>
          <w:sz w:val="24"/>
          <w:szCs w:val="24"/>
        </w:rPr>
        <w:t xml:space="preserve"> destina-se 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a adolescentes </w:t>
      </w:r>
      <w:r w:rsidR="00B56B8A">
        <w:rPr>
          <w:rFonts w:ascii="Times New Roman" w:hAnsi="Times New Roman" w:cs="Times New Roman"/>
          <w:sz w:val="24"/>
          <w:szCs w:val="24"/>
        </w:rPr>
        <w:t>de 12 anos a 17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 anos de idades.</w:t>
      </w:r>
    </w:p>
    <w:p w14:paraId="6121011C" w14:textId="77777777" w:rsidR="00713F8F" w:rsidRDefault="004C7883" w:rsidP="004C7883">
      <w:pPr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- O desenho e a frase</w:t>
      </w:r>
      <w:r w:rsidR="00713F8F" w:rsidRPr="004C7883">
        <w:rPr>
          <w:rFonts w:ascii="Times New Roman" w:hAnsi="Times New Roman" w:cs="Times New Roman"/>
          <w:sz w:val="24"/>
          <w:szCs w:val="24"/>
        </w:rPr>
        <w:t xml:space="preserve"> não devem fugir do tema proposto, sob pena de o aluno ser desclassificado.</w:t>
      </w:r>
    </w:p>
    <w:p w14:paraId="4A346A5C" w14:textId="77777777" w:rsidR="001E18AC" w:rsidRDefault="001E18AC" w:rsidP="001E18AC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– Não serão aceitas cópias (plágios) de materiais já existentes (sites, livros, revistas, jornais...).</w:t>
      </w:r>
    </w:p>
    <w:p w14:paraId="57E1276F" w14:textId="77777777" w:rsidR="001E18AC" w:rsidRPr="004C7883" w:rsidRDefault="001E18AC" w:rsidP="004C7883">
      <w:pPr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</w:p>
    <w:p w14:paraId="73B2A942" w14:textId="77777777" w:rsidR="00713F8F" w:rsidRPr="004C7883" w:rsidRDefault="004C7883" w:rsidP="004C7883">
      <w:pPr>
        <w:pStyle w:val="Ttulo2"/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>
        <w:lastRenderedPageBreak/>
        <w:t>5</w:t>
      </w:r>
      <w:r w:rsidR="00713F8F">
        <w:t xml:space="preserve">. </w:t>
      </w:r>
      <w:r w:rsidR="00033766">
        <w:rPr>
          <w:rFonts w:ascii="Times New Roman" w:hAnsi="Times New Roman" w:cs="Times New Roman"/>
          <w:sz w:val="24"/>
          <w:szCs w:val="24"/>
        </w:rPr>
        <w:t>DA DISPONIBILIZAÇÃO DO MATERIAL</w:t>
      </w:r>
    </w:p>
    <w:p w14:paraId="2814444F" w14:textId="1587F85A" w:rsidR="00713F8F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766">
        <w:rPr>
          <w:rFonts w:ascii="Times New Roman" w:hAnsi="Times New Roman" w:cs="Times New Roman"/>
          <w:sz w:val="24"/>
          <w:szCs w:val="24"/>
        </w:rPr>
        <w:t>.1. A disponibilização do material (folha timbrada) será realizada a partir d</w:t>
      </w:r>
      <w:r w:rsidR="00F86BD2">
        <w:rPr>
          <w:rFonts w:ascii="Times New Roman" w:hAnsi="Times New Roman" w:cs="Times New Roman"/>
          <w:sz w:val="24"/>
          <w:szCs w:val="24"/>
        </w:rPr>
        <w:t>o dia 1</w:t>
      </w:r>
      <w:r w:rsidR="00212230">
        <w:rPr>
          <w:rFonts w:ascii="Times New Roman" w:hAnsi="Times New Roman" w:cs="Times New Roman"/>
          <w:sz w:val="24"/>
          <w:szCs w:val="24"/>
        </w:rPr>
        <w:t>1</w:t>
      </w:r>
      <w:r w:rsidR="00F86BD2">
        <w:rPr>
          <w:rFonts w:ascii="Times New Roman" w:hAnsi="Times New Roman" w:cs="Times New Roman"/>
          <w:sz w:val="24"/>
          <w:szCs w:val="24"/>
        </w:rPr>
        <w:t xml:space="preserve"> de maio de 202</w:t>
      </w:r>
      <w:r w:rsidR="006A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33766">
        <w:rPr>
          <w:rFonts w:ascii="Times New Roman" w:hAnsi="Times New Roman" w:cs="Times New Roman"/>
          <w:sz w:val="24"/>
          <w:szCs w:val="24"/>
        </w:rPr>
        <w:t>té</w:t>
      </w:r>
      <w:r w:rsidR="00F86BD2">
        <w:rPr>
          <w:rFonts w:ascii="Times New Roman" w:hAnsi="Times New Roman" w:cs="Times New Roman"/>
          <w:sz w:val="24"/>
          <w:szCs w:val="24"/>
        </w:rPr>
        <w:t xml:space="preserve"> 31 de maio de 202</w:t>
      </w:r>
      <w:r w:rsidR="006A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no Centro de Referênci</w:t>
      </w:r>
      <w:r w:rsidR="00033766">
        <w:rPr>
          <w:rFonts w:ascii="Times New Roman" w:hAnsi="Times New Roman" w:cs="Times New Roman"/>
          <w:sz w:val="24"/>
          <w:szCs w:val="24"/>
        </w:rPr>
        <w:t xml:space="preserve">a da Assistência Social -  CRAS, das 7h30min </w:t>
      </w:r>
      <w:r w:rsidR="00814873">
        <w:rPr>
          <w:rFonts w:ascii="Times New Roman" w:hAnsi="Times New Roman" w:cs="Times New Roman"/>
          <w:sz w:val="24"/>
          <w:szCs w:val="24"/>
        </w:rPr>
        <w:t>às</w:t>
      </w:r>
      <w:r w:rsidR="00033766">
        <w:rPr>
          <w:rFonts w:ascii="Times New Roman" w:hAnsi="Times New Roman" w:cs="Times New Roman"/>
          <w:sz w:val="24"/>
          <w:szCs w:val="24"/>
        </w:rPr>
        <w:t xml:space="preserve"> 11h30min e das 13h </w:t>
      </w:r>
      <w:r w:rsidR="00814873">
        <w:rPr>
          <w:rFonts w:ascii="Times New Roman" w:hAnsi="Times New Roman" w:cs="Times New Roman"/>
          <w:sz w:val="24"/>
          <w:szCs w:val="24"/>
        </w:rPr>
        <w:t>às</w:t>
      </w:r>
      <w:r w:rsidR="00033766">
        <w:rPr>
          <w:rFonts w:ascii="Times New Roman" w:hAnsi="Times New Roman" w:cs="Times New Roman"/>
          <w:sz w:val="24"/>
          <w:szCs w:val="24"/>
        </w:rPr>
        <w:t xml:space="preserve"> 17h. </w:t>
      </w:r>
    </w:p>
    <w:p w14:paraId="2C8D63F1" w14:textId="77777777" w:rsidR="004C7883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473FD4D7" w14:textId="77777777" w:rsidR="00713F8F" w:rsidRPr="004C7883" w:rsidRDefault="004C7883" w:rsidP="004C7883">
      <w:pPr>
        <w:pStyle w:val="Ttulo2"/>
        <w:ind w:left="0" w:right="1597" w:firstLine="0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</w:t>
      </w:r>
      <w:r w:rsidR="00713F8F" w:rsidRPr="004C7883">
        <w:rPr>
          <w:rFonts w:ascii="Times New Roman" w:hAnsi="Times New Roman" w:cs="Times New Roman"/>
          <w:sz w:val="24"/>
          <w:szCs w:val="24"/>
        </w:rPr>
        <w:t xml:space="preserve"> DAS INSCRIÇÕES</w:t>
      </w:r>
    </w:p>
    <w:p w14:paraId="76D51019" w14:textId="2F978EE6" w:rsidR="00713F8F" w:rsidRDefault="00713F8F" w:rsidP="00814873">
      <w:pPr>
        <w:tabs>
          <w:tab w:val="left" w:pos="6804"/>
        </w:tabs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hAnsi="Times New Roman" w:cs="Times New Roman"/>
          <w:sz w:val="24"/>
          <w:szCs w:val="24"/>
        </w:rPr>
        <w:t xml:space="preserve">5.1- A inscrição do concurso será a entrega do próprio desenho e da própria </w:t>
      </w:r>
      <w:r w:rsidR="00814873">
        <w:rPr>
          <w:rFonts w:ascii="Times New Roman" w:hAnsi="Times New Roman" w:cs="Times New Roman"/>
          <w:sz w:val="24"/>
          <w:szCs w:val="24"/>
        </w:rPr>
        <w:t>frase</w:t>
      </w:r>
      <w:r w:rsidR="006A5637">
        <w:rPr>
          <w:rFonts w:ascii="Times New Roman" w:hAnsi="Times New Roman" w:cs="Times New Roman"/>
          <w:sz w:val="24"/>
          <w:szCs w:val="24"/>
        </w:rPr>
        <w:t xml:space="preserve"> com NOME</w:t>
      </w:r>
      <w:r w:rsidR="0023615B">
        <w:rPr>
          <w:rFonts w:ascii="Times New Roman" w:hAnsi="Times New Roman" w:cs="Times New Roman"/>
          <w:sz w:val="24"/>
          <w:szCs w:val="24"/>
        </w:rPr>
        <w:t xml:space="preserve"> e </w:t>
      </w:r>
      <w:r w:rsidR="00792EEB">
        <w:rPr>
          <w:rFonts w:ascii="Times New Roman" w:hAnsi="Times New Roman" w:cs="Times New Roman"/>
          <w:sz w:val="24"/>
          <w:szCs w:val="24"/>
        </w:rPr>
        <w:t>ESCOLARIDADE</w:t>
      </w:r>
      <w:r w:rsidR="006A5637">
        <w:rPr>
          <w:rFonts w:ascii="Times New Roman" w:hAnsi="Times New Roman" w:cs="Times New Roman"/>
          <w:sz w:val="24"/>
          <w:szCs w:val="24"/>
        </w:rPr>
        <w:t xml:space="preserve"> do aluno</w:t>
      </w:r>
      <w:r w:rsidRPr="00F13D69">
        <w:rPr>
          <w:rFonts w:ascii="Times New Roman" w:hAnsi="Times New Roman" w:cs="Times New Roman"/>
          <w:sz w:val="24"/>
          <w:szCs w:val="24"/>
        </w:rPr>
        <w:t>.</w:t>
      </w:r>
    </w:p>
    <w:p w14:paraId="66D780AC" w14:textId="77777777" w:rsidR="00F13D69" w:rsidRPr="00F13D69" w:rsidRDefault="00F13D69" w:rsidP="004C7883">
      <w:pPr>
        <w:tabs>
          <w:tab w:val="left" w:pos="6804"/>
        </w:tabs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</w:p>
    <w:p w14:paraId="74702E68" w14:textId="77777777" w:rsidR="00713F8F" w:rsidRPr="00F13D69" w:rsidRDefault="00F13D69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7</w:t>
      </w:r>
      <w:r w:rsidR="00713F8F" w:rsidRPr="00F13D69">
        <w:rPr>
          <w:rFonts w:ascii="Times New Roman" w:hAnsi="Times New Roman" w:cs="Times New Roman"/>
          <w:sz w:val="24"/>
          <w:szCs w:val="24"/>
        </w:rPr>
        <w:t>. DA ENTREGA</w:t>
      </w:r>
    </w:p>
    <w:p w14:paraId="0EB14984" w14:textId="77777777" w:rsidR="00713F8F" w:rsidRPr="00F13D69" w:rsidRDefault="00F13D69" w:rsidP="00713F8F">
      <w:pPr>
        <w:ind w:left="836" w:righ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F8F" w:rsidRPr="00F13D69">
        <w:rPr>
          <w:rFonts w:ascii="Times New Roman" w:hAnsi="Times New Roman" w:cs="Times New Roman"/>
          <w:sz w:val="24"/>
          <w:szCs w:val="24"/>
        </w:rPr>
        <w:t>.1- DOS DESENHOS</w:t>
      </w:r>
      <w:r>
        <w:rPr>
          <w:rFonts w:ascii="Times New Roman" w:hAnsi="Times New Roman" w:cs="Times New Roman"/>
          <w:sz w:val="24"/>
          <w:szCs w:val="24"/>
        </w:rPr>
        <w:t xml:space="preserve"> E FRASES</w:t>
      </w:r>
    </w:p>
    <w:p w14:paraId="425DF8A3" w14:textId="31C8862A" w:rsidR="00814873" w:rsidRDefault="00F13D69" w:rsidP="0081487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desenhos </w:t>
      </w:r>
      <w:r w:rsidR="008A2BEC">
        <w:rPr>
          <w:rFonts w:ascii="Times New Roman" w:hAnsi="Times New Roman" w:cs="Times New Roman"/>
          <w:sz w:val="24"/>
          <w:szCs w:val="24"/>
        </w:rPr>
        <w:t xml:space="preserve">e frases </w:t>
      </w:r>
      <w:r>
        <w:rPr>
          <w:rFonts w:ascii="Times New Roman" w:hAnsi="Times New Roman" w:cs="Times New Roman"/>
          <w:sz w:val="24"/>
          <w:szCs w:val="24"/>
        </w:rPr>
        <w:t xml:space="preserve">devem ser entregues no Centro de Referência da Assistência Social – CRAS </w:t>
      </w:r>
      <w:r w:rsidR="00814873">
        <w:rPr>
          <w:rFonts w:ascii="Times New Roman" w:hAnsi="Times New Roman" w:cs="Times New Roman"/>
          <w:sz w:val="24"/>
          <w:szCs w:val="24"/>
        </w:rPr>
        <w:t>entre o</w:t>
      </w:r>
      <w:r w:rsidR="00713F8F" w:rsidRPr="00F13D69">
        <w:rPr>
          <w:rFonts w:ascii="Times New Roman" w:hAnsi="Times New Roman" w:cs="Times New Roman"/>
          <w:sz w:val="24"/>
          <w:szCs w:val="24"/>
        </w:rPr>
        <w:t xml:space="preserve"> dia </w:t>
      </w:r>
      <w:r w:rsidR="00F86BD2">
        <w:rPr>
          <w:rFonts w:ascii="Times New Roman" w:hAnsi="Times New Roman" w:cs="Times New Roman"/>
          <w:b/>
          <w:sz w:val="24"/>
          <w:szCs w:val="24"/>
        </w:rPr>
        <w:t>31 de maio a 10 de junho de 202</w:t>
      </w:r>
      <w:r w:rsidR="00792EEB">
        <w:rPr>
          <w:rFonts w:ascii="Times New Roman" w:hAnsi="Times New Roman" w:cs="Times New Roman"/>
          <w:b/>
          <w:sz w:val="24"/>
          <w:szCs w:val="24"/>
        </w:rPr>
        <w:t>2</w:t>
      </w:r>
      <w:r w:rsidR="00814873">
        <w:rPr>
          <w:rFonts w:ascii="Times New Roman" w:hAnsi="Times New Roman" w:cs="Times New Roman"/>
          <w:sz w:val="24"/>
          <w:szCs w:val="24"/>
        </w:rPr>
        <w:t xml:space="preserve"> das 7h30min às 11h30min e das 13h às 17h. </w:t>
      </w:r>
    </w:p>
    <w:p w14:paraId="2A185B16" w14:textId="77777777" w:rsidR="00F13D69" w:rsidRDefault="00F13D69" w:rsidP="00814873">
      <w:pPr>
        <w:spacing w:after="0" w:line="360" w:lineRule="auto"/>
        <w:ind w:right="140"/>
        <w:jc w:val="both"/>
      </w:pPr>
    </w:p>
    <w:p w14:paraId="036B149E" w14:textId="77777777" w:rsidR="00713F8F" w:rsidRPr="00F13D69" w:rsidRDefault="00F13D69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F8F" w:rsidRPr="00F13D69">
        <w:rPr>
          <w:rFonts w:ascii="Times New Roman" w:hAnsi="Times New Roman" w:cs="Times New Roman"/>
          <w:sz w:val="24"/>
          <w:szCs w:val="24"/>
        </w:rPr>
        <w:t>. DO JULGAMENTO</w:t>
      </w:r>
    </w:p>
    <w:p w14:paraId="3E0298A9" w14:textId="77777777" w:rsidR="00713F8F" w:rsidRPr="00B178C5" w:rsidRDefault="00F13D69" w:rsidP="00B178C5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8</w:t>
      </w:r>
      <w:r w:rsidR="00713F8F" w:rsidRPr="00F13D69">
        <w:rPr>
          <w:rFonts w:ascii="Times New Roman" w:hAnsi="Times New Roman" w:cs="Times New Roman"/>
          <w:sz w:val="24"/>
          <w:szCs w:val="24"/>
        </w:rPr>
        <w:t>.1- O julgamento dos desenhos e d</w:t>
      </w:r>
      <w:r>
        <w:rPr>
          <w:rFonts w:ascii="Times New Roman" w:hAnsi="Times New Roman" w:cs="Times New Roman"/>
          <w:sz w:val="24"/>
          <w:szCs w:val="24"/>
        </w:rPr>
        <w:t>as frases será realizado pela Comissão Organizadora formada por representantes da Educação, D</w:t>
      </w:r>
      <w:r w:rsidR="00362E52">
        <w:rPr>
          <w:rFonts w:ascii="Times New Roman" w:hAnsi="Times New Roman" w:cs="Times New Roman"/>
          <w:sz w:val="24"/>
          <w:szCs w:val="24"/>
        </w:rPr>
        <w:t>epartamento de Promoção Social,</w:t>
      </w:r>
      <w:r w:rsidR="00B178C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8C5">
        <w:rPr>
          <w:rFonts w:ascii="Times New Roman" w:hAnsi="Times New Roman" w:cs="Times New Roman"/>
          <w:sz w:val="24"/>
          <w:szCs w:val="24"/>
        </w:rPr>
        <w:t xml:space="preserve">Conselho Municipal dos Direitos da Crianças e Adolescentes – </w:t>
      </w:r>
      <w:r w:rsidR="00362E52">
        <w:rPr>
          <w:rFonts w:ascii="Times New Roman" w:hAnsi="Times New Roman" w:cs="Times New Roman"/>
          <w:sz w:val="24"/>
          <w:szCs w:val="24"/>
        </w:rPr>
        <w:t>CMDCA e Conselho Tutelar.</w:t>
      </w:r>
    </w:p>
    <w:p w14:paraId="04A76C22" w14:textId="77777777" w:rsidR="00713F8F" w:rsidRDefault="00362E52" w:rsidP="0036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caso de empate, será decidido por sorteio onde os interessados poderão participar.</w:t>
      </w:r>
    </w:p>
    <w:p w14:paraId="25EBF493" w14:textId="77777777" w:rsidR="00B178C5" w:rsidRDefault="00B178C5" w:rsidP="00B178C5">
      <w:pPr>
        <w:spacing w:after="0" w:line="360" w:lineRule="auto"/>
        <w:ind w:left="13" w:right="1605" w:firstLine="826"/>
        <w:rPr>
          <w:rFonts w:ascii="Times New Roman" w:hAnsi="Times New Roman" w:cs="Times New Roman"/>
          <w:sz w:val="24"/>
          <w:szCs w:val="24"/>
        </w:rPr>
      </w:pPr>
    </w:p>
    <w:p w14:paraId="681262EC" w14:textId="77777777" w:rsidR="00B178C5" w:rsidRPr="00B178C5" w:rsidRDefault="00B178C5" w:rsidP="00B178C5">
      <w:pPr>
        <w:spacing w:after="0" w:line="360" w:lineRule="auto"/>
        <w:ind w:left="13" w:right="1605" w:hanging="13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hAnsi="Times New Roman" w:cs="Times New Roman"/>
          <w:b/>
          <w:sz w:val="24"/>
          <w:szCs w:val="24"/>
        </w:rPr>
        <w:t>9. CRITÉRIOS DE AVALIAÇÃO</w:t>
      </w:r>
    </w:p>
    <w:p w14:paraId="2469E86E" w14:textId="77777777" w:rsidR="00B178C5" w:rsidRPr="00B178C5" w:rsidRDefault="00B178C5" w:rsidP="00B178C5">
      <w:pPr>
        <w:spacing w:after="0" w:line="360" w:lineRule="auto"/>
        <w:ind w:left="13" w:right="1605" w:firstLine="826"/>
        <w:rPr>
          <w:rFonts w:ascii="Times New Roman" w:hAnsi="Times New Roman" w:cs="Times New Roman"/>
          <w:sz w:val="24"/>
          <w:szCs w:val="24"/>
        </w:rPr>
      </w:pPr>
    </w:p>
    <w:p w14:paraId="0E067EA2" w14:textId="77777777" w:rsidR="00B178C5" w:rsidRPr="00B178C5" w:rsidRDefault="00B178C5" w:rsidP="00B178C5">
      <w:pPr>
        <w:spacing w:after="0" w:line="360" w:lineRule="auto"/>
        <w:ind w:left="836" w:right="1605"/>
        <w:jc w:val="both"/>
        <w:rPr>
          <w:rFonts w:ascii="Times New Roman" w:hAnsi="Times New Roman" w:cs="Times New Roman"/>
          <w:sz w:val="24"/>
          <w:szCs w:val="24"/>
        </w:rPr>
      </w:pPr>
      <w:r w:rsidRPr="00B178C5">
        <w:rPr>
          <w:rFonts w:ascii="Times New Roman" w:hAnsi="Times New Roman" w:cs="Times New Roman"/>
          <w:sz w:val="24"/>
          <w:szCs w:val="24"/>
        </w:rPr>
        <w:t>9.</w:t>
      </w:r>
      <w:r w:rsidR="00713F8F" w:rsidRPr="00B178C5">
        <w:rPr>
          <w:rFonts w:ascii="Times New Roman" w:hAnsi="Times New Roman" w:cs="Times New Roman"/>
          <w:sz w:val="24"/>
          <w:szCs w:val="24"/>
        </w:rPr>
        <w:t>1- Desenhos</w:t>
      </w:r>
      <w:r w:rsidRPr="00B17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4C8F2" w14:textId="77777777" w:rsidR="00713F8F" w:rsidRPr="00B178C5" w:rsidRDefault="00713F8F" w:rsidP="0096642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78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78C5">
        <w:rPr>
          <w:rFonts w:ascii="Times New Roman" w:hAnsi="Times New Roman" w:cs="Times New Roman"/>
          <w:b/>
          <w:sz w:val="24"/>
          <w:szCs w:val="24"/>
        </w:rPr>
        <w:t>Pertinência ao tema: “</w:t>
      </w:r>
      <w:r w:rsidR="00B178C5" w:rsidRPr="00B178C5">
        <w:rPr>
          <w:rFonts w:ascii="Times New Roman" w:hAnsi="Times New Roman" w:cs="Times New Roman"/>
          <w:sz w:val="24"/>
          <w:szCs w:val="24"/>
        </w:rPr>
        <w:t>Trabalho Infantil não é brincadeira</w:t>
      </w:r>
      <w:r w:rsidR="0096642F">
        <w:rPr>
          <w:rFonts w:ascii="Times New Roman" w:hAnsi="Times New Roman" w:cs="Times New Roman"/>
          <w:b/>
          <w:sz w:val="24"/>
          <w:szCs w:val="24"/>
        </w:rPr>
        <w:t>”: P</w:t>
      </w:r>
      <w:r w:rsidRPr="00B178C5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14:paraId="460DB951" w14:textId="77777777" w:rsidR="00713F8F" w:rsidRPr="0096642F" w:rsidRDefault="00F86BD2" w:rsidP="00B178C5">
      <w:pPr>
        <w:tabs>
          <w:tab w:val="center" w:pos="391"/>
          <w:tab w:val="center" w:pos="34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Vivacidade /traçado /</w:t>
      </w:r>
      <w:r w:rsidR="00713F8F" w:rsidRPr="00B178C5">
        <w:rPr>
          <w:rFonts w:ascii="Times New Roman" w:hAnsi="Times New Roman" w:cs="Times New Roman"/>
          <w:sz w:val="24"/>
          <w:szCs w:val="24"/>
        </w:rPr>
        <w:t xml:space="preserve">colorido: </w:t>
      </w:r>
      <w:r w:rsidR="0096642F">
        <w:rPr>
          <w:rFonts w:ascii="Times New Roman" w:hAnsi="Times New Roman" w:cs="Times New Roman"/>
          <w:b/>
          <w:sz w:val="24"/>
          <w:szCs w:val="24"/>
        </w:rPr>
        <w:t>P</w:t>
      </w:r>
      <w:r w:rsidR="00713F8F" w:rsidRPr="0096642F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14:paraId="178B2442" w14:textId="77777777" w:rsidR="00713F8F" w:rsidRPr="0096642F" w:rsidRDefault="00713F8F" w:rsidP="00B178C5">
      <w:pPr>
        <w:tabs>
          <w:tab w:val="center" w:pos="391"/>
          <w:tab w:val="center" w:pos="4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78C5">
        <w:rPr>
          <w:rFonts w:ascii="Times New Roman" w:hAnsi="Times New Roman" w:cs="Times New Roman"/>
          <w:sz w:val="24"/>
          <w:szCs w:val="24"/>
        </w:rPr>
        <w:t xml:space="preserve">Originalidade, criatividade e impacto visual: </w:t>
      </w:r>
      <w:r w:rsidRPr="0096642F">
        <w:rPr>
          <w:rFonts w:ascii="Times New Roman" w:hAnsi="Times New Roman" w:cs="Times New Roman"/>
          <w:b/>
          <w:sz w:val="24"/>
          <w:szCs w:val="24"/>
        </w:rPr>
        <w:t>Pontuação de 0 a 40.</w:t>
      </w:r>
    </w:p>
    <w:p w14:paraId="4FFAA48F" w14:textId="77777777" w:rsidR="00713F8F" w:rsidRDefault="00713F8F" w:rsidP="00B178C5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b/>
          <w:sz w:val="24"/>
          <w:szCs w:val="24"/>
        </w:rPr>
        <w:t>TOTAL: Pontuação Máxima 100</w:t>
      </w:r>
      <w:r w:rsidR="0096642F">
        <w:rPr>
          <w:rFonts w:ascii="Times New Roman" w:hAnsi="Times New Roman" w:cs="Times New Roman"/>
          <w:b/>
          <w:sz w:val="24"/>
          <w:szCs w:val="24"/>
        </w:rPr>
        <w:t>.</w:t>
      </w:r>
    </w:p>
    <w:p w14:paraId="5D87DEB5" w14:textId="1C4F5057" w:rsidR="008E0F1A" w:rsidRDefault="008E0F1A" w:rsidP="00B178C5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9E390" w14:textId="77777777" w:rsidR="00212230" w:rsidRDefault="00212230" w:rsidP="00B178C5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7C103" w14:textId="77777777" w:rsidR="0096642F" w:rsidRPr="0096642F" w:rsidRDefault="0096642F" w:rsidP="0096642F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46236" w14:textId="77777777" w:rsidR="0096642F" w:rsidRPr="0096642F" w:rsidRDefault="0096642F" w:rsidP="0096642F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hAnsi="Times New Roman" w:cs="Times New Roman"/>
          <w:sz w:val="24"/>
          <w:szCs w:val="24"/>
        </w:rPr>
        <w:lastRenderedPageBreak/>
        <w:t>9.2 –</w:t>
      </w:r>
      <w:r w:rsidR="00B178C5" w:rsidRPr="0096642F">
        <w:rPr>
          <w:rFonts w:ascii="Times New Roman" w:hAnsi="Times New Roman" w:cs="Times New Roman"/>
          <w:sz w:val="24"/>
          <w:szCs w:val="24"/>
        </w:rPr>
        <w:t xml:space="preserve"> Frases</w:t>
      </w:r>
    </w:p>
    <w:p w14:paraId="6DA88E73" w14:textId="77777777" w:rsidR="00713F8F" w:rsidRPr="00362E52" w:rsidRDefault="00713F8F" w:rsidP="0096642F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6642F">
        <w:rPr>
          <w:rFonts w:ascii="Times New Roman" w:hAnsi="Times New Roman" w:cs="Times New Roman"/>
          <w:b/>
          <w:sz w:val="24"/>
          <w:szCs w:val="24"/>
        </w:rPr>
        <w:t>Pertinência (compreensão) ao tema:</w:t>
      </w:r>
      <w:r w:rsidRPr="0096642F">
        <w:rPr>
          <w:rFonts w:ascii="Times New Roman" w:hAnsi="Times New Roman" w:cs="Times New Roman"/>
          <w:sz w:val="24"/>
          <w:szCs w:val="24"/>
        </w:rPr>
        <w:t xml:space="preserve"> </w:t>
      </w:r>
      <w:r w:rsidR="0096642F" w:rsidRPr="0096642F">
        <w:rPr>
          <w:rFonts w:ascii="Times New Roman" w:hAnsi="Times New Roman" w:cs="Times New Roman"/>
          <w:b/>
          <w:sz w:val="24"/>
          <w:szCs w:val="24"/>
        </w:rPr>
        <w:t>“</w:t>
      </w:r>
      <w:r w:rsidR="0096642F" w:rsidRPr="0096642F">
        <w:rPr>
          <w:rFonts w:ascii="Times New Roman" w:hAnsi="Times New Roman" w:cs="Times New Roman"/>
          <w:sz w:val="24"/>
          <w:szCs w:val="24"/>
        </w:rPr>
        <w:t>Trabalho Infantil não é brincadeira</w:t>
      </w:r>
      <w:r w:rsidR="0096642F" w:rsidRPr="0096642F">
        <w:rPr>
          <w:rFonts w:ascii="Times New Roman" w:hAnsi="Times New Roman" w:cs="Times New Roman"/>
          <w:b/>
          <w:sz w:val="24"/>
          <w:szCs w:val="24"/>
        </w:rPr>
        <w:t>”</w:t>
      </w:r>
      <w:r w:rsidR="0096642F">
        <w:rPr>
          <w:rFonts w:ascii="Times New Roman" w:hAnsi="Times New Roman" w:cs="Times New Roman"/>
          <w:sz w:val="24"/>
          <w:szCs w:val="24"/>
        </w:rPr>
        <w:t xml:space="preserve">: </w:t>
      </w:r>
      <w:r w:rsidR="0096642F" w:rsidRPr="00362E52">
        <w:rPr>
          <w:rFonts w:ascii="Times New Roman" w:hAnsi="Times New Roman" w:cs="Times New Roman"/>
          <w:b/>
          <w:sz w:val="24"/>
          <w:szCs w:val="24"/>
        </w:rPr>
        <w:t>P</w:t>
      </w:r>
      <w:r w:rsidRPr="00362E52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14:paraId="766DD400" w14:textId="77777777" w:rsidR="00713F8F" w:rsidRPr="0096642F" w:rsidRDefault="00713F8F" w:rsidP="0096642F">
      <w:pPr>
        <w:tabs>
          <w:tab w:val="center" w:pos="392"/>
          <w:tab w:val="center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sz w:val="24"/>
          <w:szCs w:val="24"/>
        </w:rPr>
        <w:t xml:space="preserve">Domínio da forma padrão da língua nativa (português):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 xml:space="preserve">Pontuação de </w:t>
      </w:r>
      <w:r w:rsidRPr="00362E52">
        <w:rPr>
          <w:rFonts w:ascii="Times New Roman" w:hAnsi="Times New Roman" w:cs="Times New Roman"/>
          <w:b/>
          <w:sz w:val="24"/>
          <w:szCs w:val="24"/>
        </w:rPr>
        <w:t>0 a 20;</w:t>
      </w:r>
    </w:p>
    <w:p w14:paraId="6E6AF883" w14:textId="77777777" w:rsidR="00713F8F" w:rsidRPr="0096642F" w:rsidRDefault="00713F8F" w:rsidP="0096642F">
      <w:pPr>
        <w:tabs>
          <w:tab w:val="center" w:pos="391"/>
          <w:tab w:val="center" w:pos="28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sz w:val="24"/>
          <w:szCs w:val="24"/>
        </w:rPr>
        <w:t>Seleção e</w:t>
      </w:r>
      <w:r w:rsidR="00362E52">
        <w:rPr>
          <w:rFonts w:ascii="Times New Roman" w:hAnsi="Times New Roman" w:cs="Times New Roman"/>
          <w:sz w:val="24"/>
          <w:szCs w:val="24"/>
        </w:rPr>
        <w:t xml:space="preserve"> organização das ideias: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>Pontuação de 0 a 20;</w:t>
      </w:r>
    </w:p>
    <w:p w14:paraId="18CCA4D1" w14:textId="77777777" w:rsidR="00713F8F" w:rsidRPr="00362E52" w:rsidRDefault="00713F8F" w:rsidP="00362E52">
      <w:pPr>
        <w:spacing w:after="0" w:line="36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Demonstração de conhecimento da língua necessária para argumentação:</w:t>
      </w:r>
      <w:r w:rsidR="00362E52">
        <w:rPr>
          <w:rFonts w:ascii="Times New Roman" w:hAnsi="Times New Roman" w:cs="Times New Roman"/>
          <w:sz w:val="24"/>
          <w:szCs w:val="24"/>
        </w:rPr>
        <w:t xml:space="preserve">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>Pontuação de</w:t>
      </w:r>
      <w:r w:rsidRPr="00362E52">
        <w:rPr>
          <w:rFonts w:ascii="Times New Roman" w:hAnsi="Times New Roman" w:cs="Times New Roman"/>
          <w:b/>
          <w:sz w:val="24"/>
          <w:szCs w:val="24"/>
        </w:rPr>
        <w:t xml:space="preserve"> 0 a 30.</w:t>
      </w:r>
    </w:p>
    <w:p w14:paraId="7DDB96B3" w14:textId="77777777" w:rsidR="00713F8F" w:rsidRPr="00362E52" w:rsidRDefault="00713F8F" w:rsidP="009D5BAB">
      <w:pPr>
        <w:tabs>
          <w:tab w:val="center" w:pos="391"/>
          <w:tab w:val="center" w:pos="2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BA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62E52">
        <w:rPr>
          <w:rFonts w:ascii="Times New Roman" w:hAnsi="Times New Roman" w:cs="Times New Roman"/>
          <w:b/>
          <w:sz w:val="24"/>
          <w:szCs w:val="24"/>
        </w:rPr>
        <w:t>TOTAL: Pontuação Máxima 100</w:t>
      </w:r>
    </w:p>
    <w:p w14:paraId="6C315ABE" w14:textId="77777777" w:rsidR="009D5BAB" w:rsidRPr="009D5BAB" w:rsidRDefault="009D5BAB" w:rsidP="009D5BAB">
      <w:pPr>
        <w:tabs>
          <w:tab w:val="center" w:pos="391"/>
          <w:tab w:val="center" w:pos="2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325D5" w14:textId="77777777" w:rsidR="00713F8F" w:rsidRPr="009D5BAB" w:rsidRDefault="009D5BAB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10</w:t>
      </w:r>
      <w:r w:rsidR="00713F8F" w:rsidRPr="009D5BAB">
        <w:rPr>
          <w:rFonts w:ascii="Times New Roman" w:hAnsi="Times New Roman" w:cs="Times New Roman"/>
          <w:sz w:val="24"/>
          <w:szCs w:val="24"/>
        </w:rPr>
        <w:t>. DO RESULTADO</w:t>
      </w:r>
    </w:p>
    <w:p w14:paraId="287F2B21" w14:textId="7AFC82C5" w:rsidR="00713F8F" w:rsidRDefault="009D5BAB" w:rsidP="009D5BAB">
      <w:pPr>
        <w:spacing w:after="0" w:line="360" w:lineRule="auto"/>
        <w:ind w:left="11" w:right="-1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.1- O resultado do </w:t>
      </w:r>
      <w:r w:rsidR="00792EEB">
        <w:rPr>
          <w:rFonts w:ascii="Times New Roman" w:hAnsi="Times New Roman" w:cs="Times New Roman"/>
          <w:sz w:val="24"/>
          <w:szCs w:val="24"/>
        </w:rPr>
        <w:t>I</w:t>
      </w:r>
      <w:r w:rsidR="00362E52"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362E52">
        <w:rPr>
          <w:rFonts w:ascii="Times New Roman" w:hAnsi="Times New Roman" w:cs="Times New Roman"/>
          <w:sz w:val="24"/>
          <w:szCs w:val="24"/>
        </w:rPr>
        <w:t xml:space="preserve"> C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oncurso </w:t>
      </w:r>
      <w:r w:rsidR="00362E52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 w:rsidRPr="009D5BAB">
        <w:rPr>
          <w:rFonts w:ascii="Times New Roman" w:hAnsi="Times New Roman" w:cs="Times New Roman"/>
          <w:sz w:val="24"/>
          <w:szCs w:val="24"/>
        </w:rPr>
        <w:t>de desenho</w:t>
      </w:r>
      <w:r>
        <w:rPr>
          <w:rFonts w:ascii="Times New Roman" w:hAnsi="Times New Roman" w:cs="Times New Roman"/>
          <w:sz w:val="24"/>
          <w:szCs w:val="24"/>
        </w:rPr>
        <w:t xml:space="preserve"> e frase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 será divulgado no dia </w:t>
      </w:r>
      <w:r w:rsidR="00F86BD2">
        <w:rPr>
          <w:rFonts w:ascii="Times New Roman" w:hAnsi="Times New Roman" w:cs="Times New Roman"/>
          <w:b/>
          <w:sz w:val="24"/>
          <w:szCs w:val="24"/>
        </w:rPr>
        <w:t>2</w:t>
      </w:r>
      <w:r w:rsidR="00792EEB">
        <w:rPr>
          <w:rFonts w:ascii="Times New Roman" w:hAnsi="Times New Roman" w:cs="Times New Roman"/>
          <w:b/>
          <w:sz w:val="24"/>
          <w:szCs w:val="24"/>
        </w:rPr>
        <w:t>7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junho de 202</w:t>
      </w:r>
      <w:r w:rsidR="00792E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no site da Prefeitura Municipal de Novo Horizonte - SC</w:t>
      </w:r>
    </w:p>
    <w:p w14:paraId="31A66728" w14:textId="77777777" w:rsidR="009D5BAB" w:rsidRPr="009D5BAB" w:rsidRDefault="009D5BAB" w:rsidP="009D5BAB">
      <w:pPr>
        <w:spacing w:after="0" w:line="360" w:lineRule="auto"/>
        <w:ind w:left="11" w:right="1605" w:firstLine="828"/>
        <w:jc w:val="both"/>
        <w:rPr>
          <w:rFonts w:ascii="Times New Roman" w:hAnsi="Times New Roman" w:cs="Times New Roman"/>
          <w:sz w:val="24"/>
          <w:szCs w:val="24"/>
        </w:rPr>
      </w:pPr>
    </w:p>
    <w:p w14:paraId="57D03F06" w14:textId="77777777" w:rsidR="00713F8F" w:rsidRPr="009D5BAB" w:rsidRDefault="009D5BAB" w:rsidP="009D5BAB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11</w:t>
      </w:r>
      <w:r w:rsidR="00713F8F" w:rsidRPr="009D5BAB">
        <w:rPr>
          <w:rFonts w:ascii="Times New Roman" w:hAnsi="Times New Roman" w:cs="Times New Roman"/>
          <w:sz w:val="24"/>
          <w:szCs w:val="24"/>
        </w:rPr>
        <w:t>. DAS PREMIAÇÕES</w:t>
      </w:r>
    </w:p>
    <w:p w14:paraId="6B0EACAF" w14:textId="77777777" w:rsidR="00713F8F" w:rsidRPr="009D5BAB" w:rsidRDefault="009D5BAB" w:rsidP="009D5BAB">
      <w:pPr>
        <w:ind w:left="836" w:righ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3F8F" w:rsidRPr="009D5BAB">
        <w:rPr>
          <w:rFonts w:ascii="Times New Roman" w:hAnsi="Times New Roman" w:cs="Times New Roman"/>
          <w:sz w:val="24"/>
          <w:szCs w:val="24"/>
        </w:rPr>
        <w:t>.1- Concurso de Desenho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397CF" w14:textId="77777777" w:rsidR="00713F8F" w:rsidRPr="009D5BAB" w:rsidRDefault="00713F8F" w:rsidP="00362E52">
      <w:pPr>
        <w:spacing w:after="9"/>
        <w:ind w:left="13" w:right="-2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Serão premiados os aluno</w:t>
      </w:r>
      <w:r w:rsidR="00C12332">
        <w:rPr>
          <w:rFonts w:ascii="Times New Roman" w:hAnsi="Times New Roman" w:cs="Times New Roman"/>
          <w:sz w:val="24"/>
          <w:szCs w:val="24"/>
        </w:rPr>
        <w:t xml:space="preserve">s, respectivamente, em primeiro </w:t>
      </w:r>
      <w:r w:rsidR="00362E52">
        <w:rPr>
          <w:rFonts w:ascii="Times New Roman" w:hAnsi="Times New Roman" w:cs="Times New Roman"/>
          <w:sz w:val="24"/>
          <w:szCs w:val="24"/>
        </w:rPr>
        <w:t xml:space="preserve">e </w:t>
      </w:r>
      <w:r w:rsidRPr="009D5BAB">
        <w:rPr>
          <w:rFonts w:ascii="Times New Roman" w:hAnsi="Times New Roman" w:cs="Times New Roman"/>
          <w:sz w:val="24"/>
          <w:szCs w:val="24"/>
        </w:rPr>
        <w:t>segun</w:t>
      </w:r>
      <w:r w:rsidR="00C12332">
        <w:rPr>
          <w:rFonts w:ascii="Times New Roman" w:hAnsi="Times New Roman" w:cs="Times New Roman"/>
          <w:sz w:val="24"/>
          <w:szCs w:val="24"/>
        </w:rPr>
        <w:t>do</w:t>
      </w:r>
      <w:r w:rsidR="001E18AC">
        <w:rPr>
          <w:rFonts w:ascii="Times New Roman" w:hAnsi="Times New Roman" w:cs="Times New Roman"/>
          <w:sz w:val="24"/>
          <w:szCs w:val="24"/>
        </w:rPr>
        <w:t xml:space="preserve"> lugar</w:t>
      </w:r>
      <w:r w:rsidR="00C123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591" w:type="dxa"/>
        <w:tblInd w:w="-2" w:type="dxa"/>
        <w:tblCellMar>
          <w:top w:w="5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63"/>
        <w:gridCol w:w="5728"/>
      </w:tblGrid>
      <w:tr w:rsidR="00713F8F" w14:paraId="0B51596D" w14:textId="77777777" w:rsidTr="004E252E">
        <w:trPr>
          <w:trHeight w:val="357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7DE398C4" w14:textId="77777777" w:rsidR="00713F8F" w:rsidRPr="009D5BAB" w:rsidRDefault="00713F8F" w:rsidP="004E252E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1F689CBA" w14:textId="4D885057"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  <w:r w:rsidR="0046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792EE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6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CONCURSO 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MUNICIPAL </w:t>
            </w:r>
            <w:r w:rsidR="0079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ERRADICAÇÃO DO TRABALHO INFANTIL </w:t>
            </w:r>
            <w:r w:rsidR="00466327">
              <w:rPr>
                <w:rFonts w:ascii="Times New Roman" w:hAnsi="Times New Roman" w:cs="Times New Roman"/>
                <w:b/>
                <w:sz w:val="24"/>
                <w:szCs w:val="24"/>
              </w:rPr>
              <w:t>DE DESENHO</w:t>
            </w:r>
          </w:p>
        </w:tc>
      </w:tr>
      <w:tr w:rsidR="00713F8F" w14:paraId="74A4222E" w14:textId="77777777" w:rsidTr="004E252E">
        <w:trPr>
          <w:trHeight w:val="1090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14:paraId="4AE05382" w14:textId="77777777"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1AF082D0" w14:textId="77777777" w:rsidR="00713F8F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Tablet</w:t>
            </w:r>
          </w:p>
          <w:p w14:paraId="17D71E36" w14:textId="77777777" w:rsidR="00466327" w:rsidRPr="009D5BAB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Caderno Personalizado</w:t>
            </w:r>
          </w:p>
          <w:p w14:paraId="32AEBD62" w14:textId="77777777"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F8F" w14:paraId="0CD548BE" w14:textId="77777777" w:rsidTr="004E252E">
        <w:trPr>
          <w:trHeight w:val="1092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14:paraId="57C026C9" w14:textId="77777777"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019CD267" w14:textId="77777777" w:rsidR="00713F8F" w:rsidRPr="009D5BAB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Mochila</w:t>
            </w:r>
          </w:p>
          <w:p w14:paraId="784063AD" w14:textId="77777777"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01 Caixa de lápis de cor</w:t>
            </w:r>
          </w:p>
          <w:p w14:paraId="593CCEC5" w14:textId="77777777"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44716" w14:textId="77777777" w:rsidR="008E0F1A" w:rsidRDefault="008E0F1A" w:rsidP="009D5BAB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</w:p>
    <w:p w14:paraId="5537FB52" w14:textId="77777777" w:rsidR="00713F8F" w:rsidRPr="009D5BAB" w:rsidRDefault="009D5BAB" w:rsidP="009D5BAB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11.2- Concurso da frase</w:t>
      </w:r>
    </w:p>
    <w:p w14:paraId="5FB15B05" w14:textId="77777777" w:rsidR="00713F8F" w:rsidRDefault="00713F8F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Serão premiados os alunos, respectivamente, em pri</w:t>
      </w:r>
      <w:r w:rsidR="00C12332">
        <w:rPr>
          <w:rFonts w:ascii="Times New Roman" w:hAnsi="Times New Roman" w:cs="Times New Roman"/>
          <w:sz w:val="24"/>
          <w:szCs w:val="24"/>
        </w:rPr>
        <w:t>meiro e segundo</w:t>
      </w:r>
      <w:r w:rsidR="001E18AC">
        <w:rPr>
          <w:rFonts w:ascii="Times New Roman" w:hAnsi="Times New Roman" w:cs="Times New Roman"/>
          <w:sz w:val="24"/>
          <w:szCs w:val="24"/>
        </w:rPr>
        <w:t xml:space="preserve"> lugar</w:t>
      </w:r>
      <w:r w:rsidR="00C12332">
        <w:rPr>
          <w:rFonts w:ascii="Times New Roman" w:hAnsi="Times New Roman" w:cs="Times New Roman"/>
          <w:sz w:val="24"/>
          <w:szCs w:val="24"/>
        </w:rPr>
        <w:t>.</w:t>
      </w:r>
    </w:p>
    <w:p w14:paraId="31FDADAD" w14:textId="77777777" w:rsidR="008E0F1A" w:rsidRDefault="008E0F1A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6BFC9E09" w14:textId="412BC981" w:rsidR="008E0F1A" w:rsidRDefault="008E0F1A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47DE2A90" w14:textId="3113A1D7" w:rsidR="00212230" w:rsidRDefault="00212230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5934928A" w14:textId="77777777" w:rsidR="00212230" w:rsidRPr="009D5BAB" w:rsidRDefault="00212230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91" w:type="dxa"/>
        <w:tblInd w:w="-2" w:type="dxa"/>
        <w:tblCellMar>
          <w:top w:w="50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2863"/>
        <w:gridCol w:w="5728"/>
      </w:tblGrid>
      <w:tr w:rsidR="00713F8F" w:rsidRPr="009D5BAB" w14:paraId="645EF593" w14:textId="77777777" w:rsidTr="004E252E">
        <w:trPr>
          <w:trHeight w:val="357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5547B774" w14:textId="77777777" w:rsidR="00713F8F" w:rsidRPr="009D5BAB" w:rsidRDefault="00713F8F" w:rsidP="009D5BAB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ALUNO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3B55C478" w14:textId="648CDE40"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792EE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CONCURSO MUNICIPAL </w:t>
            </w:r>
            <w:r w:rsidR="0079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>ERRADICAÇÃO DO TRABALHO INFANTIL</w:t>
            </w:r>
            <w:r w:rsidR="00C1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FRASE</w:t>
            </w:r>
          </w:p>
        </w:tc>
      </w:tr>
      <w:tr w:rsidR="00713F8F" w:rsidRPr="009D5BAB" w14:paraId="3F97BA89" w14:textId="77777777" w:rsidTr="004E252E">
        <w:trPr>
          <w:trHeight w:val="1090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14:paraId="29FFFB45" w14:textId="77777777"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5C574B00" w14:textId="77777777" w:rsidR="00713F8F" w:rsidRPr="009D5BAB" w:rsidRDefault="00713F8F" w:rsidP="009D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01 Tablet</w:t>
            </w:r>
          </w:p>
          <w:p w14:paraId="1BE51D0A" w14:textId="77777777" w:rsidR="00713F8F" w:rsidRPr="009D5BAB" w:rsidRDefault="00C12332" w:rsidP="009D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Caderno Personalizado</w:t>
            </w:r>
          </w:p>
        </w:tc>
      </w:tr>
      <w:tr w:rsidR="00713F8F" w:rsidRPr="009D5BAB" w14:paraId="3E327ACF" w14:textId="77777777" w:rsidTr="004E252E">
        <w:trPr>
          <w:trHeight w:val="1092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14:paraId="3ADBF28F" w14:textId="77777777"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14:paraId="22F53B28" w14:textId="77777777" w:rsidR="00713F8F" w:rsidRDefault="00713F8F" w:rsidP="00C12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01 Mochila </w:t>
            </w:r>
          </w:p>
          <w:p w14:paraId="34EB33E4" w14:textId="77777777" w:rsidR="00C12332" w:rsidRPr="009D5BAB" w:rsidRDefault="00C12332" w:rsidP="00C12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Caixa de lápis de cor</w:t>
            </w:r>
          </w:p>
        </w:tc>
      </w:tr>
    </w:tbl>
    <w:p w14:paraId="319E2DE4" w14:textId="77777777" w:rsidR="009D5BAB" w:rsidRDefault="009D5BAB" w:rsidP="00362E52">
      <w:pPr>
        <w:pStyle w:val="Ttulo2"/>
        <w:ind w:left="0" w:right="1597" w:firstLine="0"/>
      </w:pPr>
    </w:p>
    <w:p w14:paraId="1C5363BD" w14:textId="77777777" w:rsidR="00713F8F" w:rsidRDefault="009D5BAB" w:rsidP="009D5BAB">
      <w:pPr>
        <w:pStyle w:val="Ttulo2"/>
        <w:tabs>
          <w:tab w:val="left" w:pos="6946"/>
        </w:tabs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12</w:t>
      </w:r>
      <w:r w:rsidR="00713F8F" w:rsidRPr="009D5BAB">
        <w:rPr>
          <w:rFonts w:ascii="Times New Roman" w:hAnsi="Times New Roman" w:cs="Times New Roman"/>
          <w:sz w:val="24"/>
          <w:szCs w:val="24"/>
        </w:rPr>
        <w:t>. DA CERIMÔNIA PARA ENTREGA DA PREMIAÇÃO</w:t>
      </w:r>
    </w:p>
    <w:p w14:paraId="46261051" w14:textId="77777777" w:rsidR="009D5BAB" w:rsidRPr="009D5BAB" w:rsidRDefault="009D5BAB" w:rsidP="009D5BAB">
      <w:pPr>
        <w:rPr>
          <w:lang w:eastAsia="pt-BR"/>
        </w:rPr>
      </w:pPr>
    </w:p>
    <w:p w14:paraId="3D4CD848" w14:textId="788130B1" w:rsidR="007824E8" w:rsidRDefault="009D5BAB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.1- A cerimônia de premiação do </w:t>
      </w:r>
      <w:r w:rsidR="00792EEB"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3D3690">
        <w:rPr>
          <w:rFonts w:ascii="Times New Roman" w:hAnsi="Times New Roman" w:cs="Times New Roman"/>
          <w:sz w:val="24"/>
          <w:szCs w:val="24"/>
        </w:rPr>
        <w:t>I C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oncurso </w:t>
      </w:r>
      <w:r w:rsidR="003D3690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de desenho </w:t>
      </w:r>
      <w:r>
        <w:rPr>
          <w:rFonts w:ascii="Times New Roman" w:hAnsi="Times New Roman" w:cs="Times New Roman"/>
          <w:sz w:val="24"/>
          <w:szCs w:val="24"/>
        </w:rPr>
        <w:t xml:space="preserve">e da frase </w:t>
      </w:r>
      <w:r w:rsidR="00713F8F" w:rsidRPr="009D5BAB">
        <w:rPr>
          <w:rFonts w:ascii="Times New Roman" w:hAnsi="Times New Roman" w:cs="Times New Roman"/>
          <w:sz w:val="24"/>
          <w:szCs w:val="24"/>
        </w:rPr>
        <w:t>será realizada</w:t>
      </w:r>
      <w:r>
        <w:rPr>
          <w:rFonts w:ascii="Times New Roman" w:hAnsi="Times New Roman" w:cs="Times New Roman"/>
          <w:sz w:val="24"/>
          <w:szCs w:val="24"/>
        </w:rPr>
        <w:t xml:space="preserve"> no Centro de Referência da Assistência </w:t>
      </w:r>
      <w:r w:rsidR="00F86BD2">
        <w:rPr>
          <w:rFonts w:ascii="Times New Roman" w:hAnsi="Times New Roman" w:cs="Times New Roman"/>
          <w:sz w:val="24"/>
          <w:szCs w:val="24"/>
        </w:rPr>
        <w:t xml:space="preserve">Social -  CRAS no dia </w:t>
      </w:r>
      <w:r w:rsidR="00792EEB">
        <w:rPr>
          <w:rFonts w:ascii="Times New Roman" w:hAnsi="Times New Roman" w:cs="Times New Roman"/>
          <w:sz w:val="24"/>
          <w:szCs w:val="24"/>
        </w:rPr>
        <w:t>04</w:t>
      </w:r>
      <w:r w:rsidR="00F86BD2">
        <w:rPr>
          <w:rFonts w:ascii="Times New Roman" w:hAnsi="Times New Roman" w:cs="Times New Roman"/>
          <w:sz w:val="24"/>
          <w:szCs w:val="24"/>
        </w:rPr>
        <w:t xml:space="preserve"> de ju</w:t>
      </w:r>
      <w:r w:rsidR="00792EEB">
        <w:rPr>
          <w:rFonts w:ascii="Times New Roman" w:hAnsi="Times New Roman" w:cs="Times New Roman"/>
          <w:sz w:val="24"/>
          <w:szCs w:val="24"/>
        </w:rPr>
        <w:t>lho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86BD2">
        <w:rPr>
          <w:rFonts w:ascii="Times New Roman" w:hAnsi="Times New Roman" w:cs="Times New Roman"/>
          <w:sz w:val="24"/>
          <w:szCs w:val="24"/>
        </w:rPr>
        <w:t xml:space="preserve"> 20</w:t>
      </w:r>
      <w:r w:rsidR="00792EEB">
        <w:rPr>
          <w:rFonts w:ascii="Times New Roman" w:hAnsi="Times New Roman" w:cs="Times New Roman"/>
          <w:sz w:val="24"/>
          <w:szCs w:val="24"/>
        </w:rPr>
        <w:t>22</w:t>
      </w:r>
      <w:r w:rsidR="007824E8">
        <w:rPr>
          <w:rFonts w:ascii="Times New Roman" w:hAnsi="Times New Roman" w:cs="Times New Roman"/>
          <w:sz w:val="24"/>
          <w:szCs w:val="24"/>
        </w:rPr>
        <w:t xml:space="preserve"> as 09h, com os ganhadores. </w:t>
      </w:r>
    </w:p>
    <w:p w14:paraId="4812085D" w14:textId="77777777" w:rsidR="007824E8" w:rsidRDefault="007824E8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76D7B930" w14:textId="77777777" w:rsidR="00713F8F" w:rsidRDefault="007824E8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7824E8">
        <w:rPr>
          <w:rFonts w:ascii="Times New Roman" w:hAnsi="Times New Roman" w:cs="Times New Roman"/>
          <w:sz w:val="24"/>
          <w:szCs w:val="24"/>
        </w:rPr>
        <w:t>12.2</w:t>
      </w:r>
      <w:r w:rsidR="00713F8F" w:rsidRPr="007824E8">
        <w:rPr>
          <w:rFonts w:ascii="Times New Roman" w:hAnsi="Times New Roman" w:cs="Times New Roman"/>
          <w:sz w:val="24"/>
          <w:szCs w:val="24"/>
        </w:rPr>
        <w:t>- Após o resultado, os pais ou responsáveis dos alunos assinarão termo de autorização de imagem das crianças e dos adolescentes, e autorizaçã</w:t>
      </w:r>
      <w:r>
        <w:rPr>
          <w:rFonts w:ascii="Times New Roman" w:hAnsi="Times New Roman" w:cs="Times New Roman"/>
          <w:sz w:val="24"/>
          <w:szCs w:val="24"/>
        </w:rPr>
        <w:t>o de uso dos desenhos e frases</w:t>
      </w:r>
      <w:r w:rsidR="00713F8F" w:rsidRPr="007824E8">
        <w:rPr>
          <w:rFonts w:ascii="Times New Roman" w:hAnsi="Times New Roman" w:cs="Times New Roman"/>
          <w:sz w:val="24"/>
          <w:szCs w:val="24"/>
        </w:rPr>
        <w:t xml:space="preserve"> premiados, bem como cessão do</w:t>
      </w:r>
      <w:r>
        <w:rPr>
          <w:rFonts w:ascii="Times New Roman" w:hAnsi="Times New Roman" w:cs="Times New Roman"/>
          <w:sz w:val="24"/>
          <w:szCs w:val="24"/>
        </w:rPr>
        <w:t>s direitos de imagem e autorais.</w:t>
      </w:r>
    </w:p>
    <w:p w14:paraId="4CE86BBC" w14:textId="77777777" w:rsidR="007824E8" w:rsidRPr="007824E8" w:rsidRDefault="007824E8" w:rsidP="007824E8">
      <w:pPr>
        <w:tabs>
          <w:tab w:val="left" w:pos="8931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0B79EA89" w14:textId="77777777" w:rsidR="00713F8F" w:rsidRPr="007824E8" w:rsidRDefault="007824E8" w:rsidP="007824E8">
      <w:pPr>
        <w:pStyle w:val="Ttulo2"/>
        <w:tabs>
          <w:tab w:val="left" w:pos="8931"/>
        </w:tabs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 w:rsidRPr="007824E8">
        <w:rPr>
          <w:rFonts w:ascii="Times New Roman" w:hAnsi="Times New Roman" w:cs="Times New Roman"/>
          <w:sz w:val="24"/>
          <w:szCs w:val="24"/>
        </w:rPr>
        <w:t>13</w:t>
      </w:r>
      <w:r w:rsidR="00713F8F" w:rsidRPr="007824E8">
        <w:rPr>
          <w:rFonts w:ascii="Times New Roman" w:hAnsi="Times New Roman" w:cs="Times New Roman"/>
          <w:sz w:val="24"/>
          <w:szCs w:val="24"/>
        </w:rPr>
        <w:t>. DA DISPOSIÇÕES GERAIS</w:t>
      </w:r>
    </w:p>
    <w:p w14:paraId="5F273813" w14:textId="77777777" w:rsidR="00713F8F" w:rsidRPr="007824E8" w:rsidRDefault="007824E8" w:rsidP="007824E8">
      <w:pPr>
        <w:tabs>
          <w:tab w:val="left" w:pos="8931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3F8F" w:rsidRPr="007824E8">
        <w:rPr>
          <w:rFonts w:ascii="Times New Roman" w:hAnsi="Times New Roman" w:cs="Times New Roman"/>
          <w:sz w:val="24"/>
          <w:szCs w:val="24"/>
        </w:rPr>
        <w:t>.1- A entrega do Desenho, por part</w:t>
      </w:r>
      <w:r>
        <w:rPr>
          <w:rFonts w:ascii="Times New Roman" w:hAnsi="Times New Roman" w:cs="Times New Roman"/>
          <w:sz w:val="24"/>
          <w:szCs w:val="24"/>
        </w:rPr>
        <w:t xml:space="preserve">e do aluno, por si só constitui </w:t>
      </w:r>
      <w:r w:rsidR="00713F8F" w:rsidRPr="007824E8">
        <w:rPr>
          <w:rFonts w:ascii="Times New Roman" w:hAnsi="Times New Roman" w:cs="Times New Roman"/>
          <w:sz w:val="24"/>
          <w:szCs w:val="24"/>
        </w:rPr>
        <w:t>a inscrição, consequentemente plena aceitação por parte do concorrente, das normas estabelecidas no regulamento.</w:t>
      </w:r>
    </w:p>
    <w:p w14:paraId="7E9F147B" w14:textId="77777777" w:rsidR="00713F8F" w:rsidRDefault="007824E8" w:rsidP="007824E8">
      <w:pPr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13.2- A entrega da Frase</w:t>
      </w:r>
      <w:r w:rsidR="00713F8F" w:rsidRPr="007824E8">
        <w:rPr>
          <w:rFonts w:ascii="Times New Roman" w:hAnsi="Times New Roman" w:cs="Times New Roman"/>
          <w:sz w:val="24"/>
          <w:szCs w:val="24"/>
        </w:rPr>
        <w:t>, por parte do aluno, por si só constitui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8F" w:rsidRPr="007824E8">
        <w:rPr>
          <w:rFonts w:ascii="Times New Roman" w:hAnsi="Times New Roman" w:cs="Times New Roman"/>
          <w:sz w:val="24"/>
          <w:szCs w:val="24"/>
        </w:rPr>
        <w:t>inscrição, consequentemente plena aceitação por parte do concorrente, das normas estabelecidas no regulamento.</w:t>
      </w:r>
    </w:p>
    <w:p w14:paraId="37E19BE2" w14:textId="77777777" w:rsidR="00BD588C" w:rsidRPr="007824E8" w:rsidRDefault="00BD588C" w:rsidP="007824E8">
      <w:pPr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14:paraId="652607D6" w14:textId="3B634DA2"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 xml:space="preserve">Novo Horizonte – SC, </w:t>
      </w:r>
      <w:r w:rsidR="00F86BD2">
        <w:rPr>
          <w:rFonts w:ascii="Times New Roman" w:hAnsi="Times New Roman" w:cs="Times New Roman"/>
          <w:b/>
          <w:sz w:val="24"/>
          <w:szCs w:val="24"/>
        </w:rPr>
        <w:t>em 1</w:t>
      </w:r>
      <w:r w:rsidR="00212230">
        <w:rPr>
          <w:rFonts w:ascii="Times New Roman" w:hAnsi="Times New Roman" w:cs="Times New Roman"/>
          <w:b/>
          <w:sz w:val="24"/>
          <w:szCs w:val="24"/>
        </w:rPr>
        <w:t>1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de maio de 202</w:t>
      </w:r>
      <w:r w:rsidR="00792EEB">
        <w:rPr>
          <w:rFonts w:ascii="Times New Roman" w:hAnsi="Times New Roman" w:cs="Times New Roman"/>
          <w:b/>
          <w:sz w:val="24"/>
          <w:szCs w:val="24"/>
        </w:rPr>
        <w:t>2</w:t>
      </w:r>
      <w:r w:rsidRPr="00BD588C">
        <w:rPr>
          <w:rFonts w:ascii="Times New Roman" w:hAnsi="Times New Roman" w:cs="Times New Roman"/>
          <w:b/>
          <w:sz w:val="24"/>
          <w:szCs w:val="24"/>
        </w:rPr>
        <w:t>.</w:t>
      </w:r>
    </w:p>
    <w:p w14:paraId="7F079BAB" w14:textId="77777777"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BE3C8" w14:textId="77777777"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14:paraId="548628D4" w14:textId="6BA6200F" w:rsidR="00792EEB" w:rsidRDefault="00BD588C" w:rsidP="002122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Prefeito</w:t>
      </w:r>
    </w:p>
    <w:p w14:paraId="5C553E7A" w14:textId="4D4AB7F8" w:rsidR="00792EEB" w:rsidRDefault="00792EEB" w:rsidP="008E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08347" w14:textId="77777777" w:rsidR="00792EEB" w:rsidRPr="008E0F1A" w:rsidRDefault="00792EEB" w:rsidP="008E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7E8C0" w14:textId="77777777" w:rsidR="003D3690" w:rsidRPr="003D3690" w:rsidRDefault="003D3690" w:rsidP="004F7B5C">
      <w:pPr>
        <w:rPr>
          <w:rFonts w:ascii="Times New Roman" w:hAnsi="Times New Roman" w:cs="Times New Roman"/>
          <w:b/>
          <w:sz w:val="24"/>
          <w:szCs w:val="24"/>
        </w:rPr>
      </w:pPr>
      <w:r w:rsidRPr="003D3690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2A88EAE3" w14:textId="5C2624D7" w:rsidR="00713F8F" w:rsidRPr="00BD588C" w:rsidRDefault="00713F8F" w:rsidP="00BD588C">
      <w:pPr>
        <w:pStyle w:val="Ttulo2"/>
        <w:spacing w:after="0"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 xml:space="preserve">AUTORIZAÇÃO DE USO DA IMAGEM DO DESENHO </w:t>
      </w:r>
      <w:r w:rsidR="00BD588C">
        <w:rPr>
          <w:rFonts w:ascii="Times New Roman" w:hAnsi="Times New Roman" w:cs="Times New Roman"/>
          <w:sz w:val="24"/>
          <w:szCs w:val="24"/>
        </w:rPr>
        <w:t xml:space="preserve"> </w:t>
      </w:r>
      <w:r w:rsidR="003D3690">
        <w:rPr>
          <w:rFonts w:ascii="Times New Roman" w:hAnsi="Times New Roman" w:cs="Times New Roman"/>
          <w:sz w:val="24"/>
          <w:szCs w:val="24"/>
        </w:rPr>
        <w:t>DO GANHADOR (A) DO 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792EEB">
        <w:rPr>
          <w:rFonts w:ascii="Times New Roman" w:hAnsi="Times New Roman" w:cs="Times New Roman"/>
          <w:sz w:val="24"/>
          <w:szCs w:val="24"/>
        </w:rPr>
        <w:t xml:space="preserve">I </w:t>
      </w:r>
      <w:r w:rsidR="003D3690">
        <w:rPr>
          <w:rFonts w:ascii="Times New Roman" w:hAnsi="Times New Roman" w:cs="Times New Roman"/>
          <w:sz w:val="24"/>
          <w:szCs w:val="24"/>
        </w:rPr>
        <w:t>CONCURSO MUNICIPAL DE ERRADICAÇÃO DO TRABALHO INFANTIL</w:t>
      </w:r>
    </w:p>
    <w:p w14:paraId="61A7D7D6" w14:textId="77777777" w:rsidR="003D3690" w:rsidRPr="00BD588C" w:rsidRDefault="003D3690" w:rsidP="00BD588C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7F10109E" w14:textId="77777777" w:rsidR="00713F8F" w:rsidRPr="00BD588C" w:rsidRDefault="00713F8F" w:rsidP="00BD588C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Eu,_________________________________________________________________, CPF nº _______________________, pai/mãe do aluno/a ________________________ e abaixo assinado, </w:t>
      </w:r>
      <w:r w:rsidR="00BD588C">
        <w:rPr>
          <w:rFonts w:ascii="Times New Roman" w:hAnsi="Times New Roman" w:cs="Times New Roman"/>
          <w:sz w:val="24"/>
          <w:szCs w:val="24"/>
        </w:rPr>
        <w:t xml:space="preserve">ao Centro de Referência da Assistência Social –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o direito de uso de imagem participante no concurso de desenho, referente ao material inscrito no </w:t>
      </w:r>
      <w:r w:rsidR="00BD588C">
        <w:rPr>
          <w:rFonts w:ascii="Times New Roman" w:hAnsi="Times New Roman" w:cs="Times New Roman"/>
          <w:sz w:val="24"/>
          <w:szCs w:val="24"/>
        </w:rPr>
        <w:t>I Concurso de Desenho “Trabalho Infantil não é brincadeira”</w:t>
      </w:r>
      <w:r w:rsidRPr="00BD588C">
        <w:rPr>
          <w:rFonts w:ascii="Times New Roman" w:hAnsi="Times New Roman" w:cs="Times New Roman"/>
          <w:sz w:val="24"/>
          <w:szCs w:val="24"/>
        </w:rPr>
        <w:t xml:space="preserve">, por prazo indeterminado e sem limites de repetições. </w:t>
      </w:r>
    </w:p>
    <w:p w14:paraId="265A8279" w14:textId="77777777" w:rsidR="00713F8F" w:rsidRDefault="00713F8F" w:rsidP="008A65C5">
      <w:pPr>
        <w:spacing w:after="0" w:line="360" w:lineRule="auto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Reconheço não haver direito a ressarcimento</w:t>
      </w:r>
      <w:r w:rsidR="008A65C5">
        <w:rPr>
          <w:rFonts w:ascii="Times New Roman" w:hAnsi="Times New Roman" w:cs="Times New Roman"/>
          <w:sz w:val="24"/>
          <w:szCs w:val="24"/>
        </w:rPr>
        <w:t xml:space="preserve">, indenização ou qualquer outro </w:t>
      </w:r>
      <w:r w:rsidRPr="00BD588C">
        <w:rPr>
          <w:rFonts w:ascii="Times New Roman" w:hAnsi="Times New Roman" w:cs="Times New Roman"/>
          <w:sz w:val="24"/>
          <w:szCs w:val="24"/>
        </w:rPr>
        <w:t xml:space="preserve">tipo de pagamento decorrente da presente Autorização. </w:t>
      </w:r>
    </w:p>
    <w:p w14:paraId="794C2635" w14:textId="77777777" w:rsidR="003D3690" w:rsidRPr="00BD588C" w:rsidRDefault="003D3690" w:rsidP="00BD588C">
      <w:pPr>
        <w:spacing w:after="0" w:line="360" w:lineRule="auto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7962BFAE" w14:textId="09B3858E" w:rsidR="00713F8F" w:rsidRDefault="00713F8F" w:rsidP="003D3690">
      <w:pPr>
        <w:spacing w:after="0" w:line="360" w:lineRule="auto"/>
        <w:ind w:left="23" w:right="1605"/>
        <w:jc w:val="right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>___ de _________________ de 202</w:t>
      </w:r>
      <w:r w:rsidR="00792EEB">
        <w:rPr>
          <w:rFonts w:ascii="Times New Roman" w:hAnsi="Times New Roman" w:cs="Times New Roman"/>
          <w:sz w:val="24"/>
          <w:szCs w:val="24"/>
        </w:rPr>
        <w:t>2</w:t>
      </w:r>
      <w:r w:rsidRPr="00BD588C">
        <w:rPr>
          <w:rFonts w:ascii="Times New Roman" w:hAnsi="Times New Roman" w:cs="Times New Roman"/>
          <w:sz w:val="24"/>
          <w:szCs w:val="24"/>
        </w:rPr>
        <w:t>.</w:t>
      </w:r>
    </w:p>
    <w:p w14:paraId="5C605CF0" w14:textId="77777777" w:rsidR="003D3690" w:rsidRPr="00BD588C" w:rsidRDefault="003D3690" w:rsidP="003D3690">
      <w:pPr>
        <w:spacing w:after="0" w:line="360" w:lineRule="auto"/>
        <w:ind w:left="23" w:right="1605"/>
        <w:jc w:val="right"/>
        <w:rPr>
          <w:rFonts w:ascii="Times New Roman" w:hAnsi="Times New Roman" w:cs="Times New Roman"/>
          <w:sz w:val="24"/>
          <w:szCs w:val="24"/>
        </w:rPr>
      </w:pPr>
    </w:p>
    <w:p w14:paraId="77DA3E39" w14:textId="77777777" w:rsidR="00713F8F" w:rsidRDefault="00713F8F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Assinatura:</w:t>
      </w:r>
      <w:r w:rsidR="003D36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A920526" w14:textId="77777777" w:rsidR="00BD588C" w:rsidRDefault="00BD588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1EDC40C6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02ADA7BA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5B083C19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65F66765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38E97624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6F6624DB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3CA0E756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03D798CD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010D99B0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01CDA4AC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493302A6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44F96711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2EF3D0B7" w14:textId="77777777"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5A9AD8A4" w14:textId="77777777" w:rsidR="004F7B5C" w:rsidRDefault="004F7B5C" w:rsidP="003D3690">
      <w:pPr>
        <w:rPr>
          <w:rFonts w:ascii="Times New Roman" w:hAnsi="Times New Roman" w:cs="Times New Roman"/>
          <w:sz w:val="24"/>
          <w:szCs w:val="24"/>
        </w:rPr>
      </w:pPr>
    </w:p>
    <w:p w14:paraId="0175F575" w14:textId="77777777" w:rsidR="004F7B5C" w:rsidRPr="00BD588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14:paraId="25562FDF" w14:textId="77777777" w:rsidR="00713F8F" w:rsidRPr="00BD588C" w:rsidRDefault="00713F8F" w:rsidP="00BD588C">
      <w:pPr>
        <w:spacing w:after="0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TERMO DE AUTORIZAÇÃO PARA USO DE IMAGEM DA CRIANÇA</w:t>
      </w:r>
    </w:p>
    <w:p w14:paraId="7677317C" w14:textId="47175102" w:rsidR="00713F8F" w:rsidRPr="00BD588C" w:rsidRDefault="003D3690" w:rsidP="00BD588C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VENCEDOR(A) </w:t>
      </w:r>
      <w:r w:rsidR="00713F8F" w:rsidRPr="00BD588C">
        <w:rPr>
          <w:rFonts w:ascii="Times New Roman" w:hAnsi="Times New Roman" w:cs="Times New Roman"/>
          <w:sz w:val="24"/>
          <w:szCs w:val="24"/>
        </w:rPr>
        <w:t xml:space="preserve"> DO </w:t>
      </w:r>
      <w:r w:rsidR="00792E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8F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="00AD4037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ERRADICAÇÃO DO TRABALHO INFANTIL </w:t>
      </w:r>
      <w:r w:rsidR="00713F8F" w:rsidRPr="00BD588C">
        <w:rPr>
          <w:rFonts w:ascii="Times New Roman" w:hAnsi="Times New Roman" w:cs="Times New Roman"/>
          <w:sz w:val="24"/>
          <w:szCs w:val="24"/>
        </w:rPr>
        <w:t>DE DESENHO</w:t>
      </w:r>
    </w:p>
    <w:p w14:paraId="55B26595" w14:textId="77777777" w:rsidR="00713F8F" w:rsidRPr="00BD588C" w:rsidRDefault="00713F8F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 xml:space="preserve">Pelo presente documento, os nomes relacionados abaixo: </w:t>
      </w:r>
    </w:p>
    <w:p w14:paraId="37EFED35" w14:textId="77777777" w:rsidR="00713F8F" w:rsidRPr="00BD588C" w:rsidRDefault="003D3690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(AUTORIZANTE)____________________________________________________</w:t>
      </w:r>
    </w:p>
    <w:p w14:paraId="0A6BC933" w14:textId="77777777" w:rsidR="00713F8F" w:rsidRPr="00BD588C" w:rsidRDefault="00713F8F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CPF</w:t>
      </w:r>
      <w:r w:rsidR="003D3690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  <w:r w:rsidR="008A65C5">
        <w:rPr>
          <w:rFonts w:ascii="Times New Roman" w:hAnsi="Times New Roman" w:cs="Times New Roman"/>
          <w:sz w:val="24"/>
          <w:szCs w:val="24"/>
        </w:rPr>
        <w:t>__________</w:t>
      </w:r>
    </w:p>
    <w:p w14:paraId="64124CD1" w14:textId="77777777" w:rsidR="00713F8F" w:rsidRPr="00BD588C" w:rsidRDefault="008A65C5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(CRIANÇA VENCEDOR(A</w:t>
      </w:r>
      <w:r w:rsidR="00713F8F" w:rsidRPr="00BD588C">
        <w:rPr>
          <w:rFonts w:ascii="Times New Roman" w:hAnsi="Times New Roman" w:cs="Times New Roman"/>
          <w:sz w:val="24"/>
          <w:szCs w:val="24"/>
        </w:rPr>
        <w:t>)</w:t>
      </w:r>
      <w:r w:rsidR="003D369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D19DCF9" w14:textId="77777777" w:rsidR="00713F8F" w:rsidRPr="00BD588C" w:rsidRDefault="003D3690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</w:t>
      </w:r>
    </w:p>
    <w:p w14:paraId="543EF746" w14:textId="7736F38F" w:rsidR="00713F8F" w:rsidRPr="00A00846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Adiante d</w:t>
      </w:r>
      <w:r w:rsidR="00BD588C">
        <w:rPr>
          <w:rFonts w:ascii="Times New Roman" w:hAnsi="Times New Roman" w:cs="Times New Roman"/>
          <w:sz w:val="24"/>
          <w:szCs w:val="24"/>
        </w:rPr>
        <w:t xml:space="preserve">esignado AUTORIZANTE, autoriza ao Centro de Referência de Assistência Social -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a utilizar, gratuitamente, </w:t>
      </w:r>
      <w:r w:rsidRPr="00A00846">
        <w:rPr>
          <w:rFonts w:ascii="Times New Roman" w:hAnsi="Times New Roman" w:cs="Times New Roman"/>
          <w:sz w:val="24"/>
          <w:szCs w:val="24"/>
        </w:rPr>
        <w:t>suas imagens de acordo com o que</w:t>
      </w:r>
      <w:r w:rsidR="00A00846" w:rsidRPr="00A00846">
        <w:rPr>
          <w:rFonts w:ascii="Times New Roman" w:hAnsi="Times New Roman" w:cs="Times New Roman"/>
          <w:sz w:val="24"/>
          <w:szCs w:val="24"/>
        </w:rPr>
        <w:t xml:space="preserve"> a seguir se estabelece</w:t>
      </w:r>
      <w:r w:rsidRPr="00A00846">
        <w:rPr>
          <w:rFonts w:ascii="Times New Roman" w:hAnsi="Times New Roman" w:cs="Times New Roman"/>
          <w:sz w:val="24"/>
          <w:szCs w:val="24"/>
        </w:rPr>
        <w:t>, em número ilimitado de vezes, da imagem do AUTORIZANTE e da criança acima nominada no material de divulgação (impressa, virtual e audiovisual) institucional.</w:t>
      </w:r>
    </w:p>
    <w:p w14:paraId="0EA128D3" w14:textId="77777777" w:rsidR="00A00846" w:rsidRPr="00A00846" w:rsidRDefault="00A00846" w:rsidP="00713F8F">
      <w:pPr>
        <w:spacing w:after="256"/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57A7EBCF" w14:textId="585E6238" w:rsidR="00713F8F" w:rsidRDefault="00A00846" w:rsidP="00A00846">
      <w:pPr>
        <w:tabs>
          <w:tab w:val="left" w:pos="7326"/>
        </w:tabs>
        <w:spacing w:after="256"/>
        <w:ind w:left="23" w:right="1605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13F8F" w:rsidRPr="00A00846">
        <w:rPr>
          <w:rFonts w:ascii="Times New Roman" w:hAnsi="Times New Roman" w:cs="Times New Roman"/>
          <w:sz w:val="24"/>
          <w:szCs w:val="24"/>
        </w:rPr>
        <w:t>__, _</w:t>
      </w:r>
      <w:r>
        <w:rPr>
          <w:rFonts w:ascii="Times New Roman" w:hAnsi="Times New Roman" w:cs="Times New Roman"/>
          <w:sz w:val="24"/>
          <w:szCs w:val="24"/>
        </w:rPr>
        <w:t xml:space="preserve">____de __________________de </w:t>
      </w:r>
      <w:r w:rsidR="00F86BD2">
        <w:rPr>
          <w:rFonts w:ascii="Times New Roman" w:hAnsi="Times New Roman" w:cs="Times New Roman"/>
          <w:sz w:val="24"/>
          <w:szCs w:val="24"/>
        </w:rPr>
        <w:t>202</w:t>
      </w:r>
      <w:r w:rsidR="00792EEB">
        <w:rPr>
          <w:rFonts w:ascii="Times New Roman" w:hAnsi="Times New Roman" w:cs="Times New Roman"/>
          <w:sz w:val="24"/>
          <w:szCs w:val="24"/>
        </w:rPr>
        <w:t>2</w:t>
      </w:r>
      <w:r w:rsidR="00713F8F" w:rsidRPr="00A00846">
        <w:rPr>
          <w:rFonts w:ascii="Times New Roman" w:hAnsi="Times New Roman" w:cs="Times New Roman"/>
          <w:sz w:val="24"/>
          <w:szCs w:val="24"/>
        </w:rPr>
        <w:t>.</w:t>
      </w:r>
    </w:p>
    <w:p w14:paraId="600E5723" w14:textId="77777777" w:rsidR="00713F8F" w:rsidRPr="00A00846" w:rsidRDefault="00713F8F" w:rsidP="003D3690">
      <w:pPr>
        <w:tabs>
          <w:tab w:val="center" w:pos="3674"/>
        </w:tabs>
        <w:spacing w:after="256"/>
        <w:ind w:left="23" w:right="-2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Assinatura do autorizante:</w:t>
      </w:r>
      <w:r w:rsidR="003D36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0846">
        <w:rPr>
          <w:rFonts w:ascii="Times New Roman" w:hAnsi="Times New Roman" w:cs="Times New Roman"/>
          <w:sz w:val="24"/>
          <w:szCs w:val="24"/>
        </w:rPr>
        <w:tab/>
      </w:r>
    </w:p>
    <w:p w14:paraId="2131CBFC" w14:textId="77777777" w:rsidR="00A00846" w:rsidRDefault="00A00846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0E6B361A" w14:textId="77777777" w:rsidR="00A00846" w:rsidRDefault="00A00846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420735B9" w14:textId="77777777" w:rsidR="004F7B5C" w:rsidRDefault="004F7B5C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29A4CF7A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32B849EC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62F8AAF7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78C3A376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0462EEFD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627722F8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0F8573BD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0DB5E5DE" w14:textId="77777777"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16401EB6" w14:textId="77777777" w:rsidR="00C65BAB" w:rsidRDefault="00C65BAB" w:rsidP="003D3690">
      <w:pPr>
        <w:spacing w:after="256"/>
        <w:ind w:right="1605"/>
        <w:rPr>
          <w:rFonts w:ascii="Times New Roman" w:hAnsi="Times New Roman" w:cs="Times New Roman"/>
        </w:rPr>
      </w:pPr>
    </w:p>
    <w:p w14:paraId="34E6F446" w14:textId="77777777" w:rsidR="004F7B5C" w:rsidRPr="00A00846" w:rsidRDefault="004F7B5C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14:paraId="1B35F833" w14:textId="37EAE54C" w:rsidR="00713F8F" w:rsidRDefault="00CD7DB4" w:rsidP="00AD4037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AUTORIZAÇÃO DE USO DO DESENHO</w:t>
      </w:r>
      <w:r w:rsidR="00713F8F" w:rsidRPr="00A00846">
        <w:rPr>
          <w:rFonts w:ascii="Times New Roman" w:hAnsi="Times New Roman" w:cs="Times New Roman"/>
          <w:sz w:val="24"/>
          <w:szCs w:val="24"/>
        </w:rPr>
        <w:t xml:space="preserve"> </w:t>
      </w:r>
      <w:r w:rsidR="00A00846" w:rsidRPr="00A00846">
        <w:rPr>
          <w:rFonts w:ascii="Times New Roman" w:hAnsi="Times New Roman" w:cs="Times New Roman"/>
          <w:sz w:val="24"/>
          <w:szCs w:val="24"/>
        </w:rPr>
        <w:t xml:space="preserve">DO </w:t>
      </w:r>
      <w:r w:rsidR="00AD4037">
        <w:rPr>
          <w:rFonts w:ascii="Times New Roman" w:hAnsi="Times New Roman" w:cs="Times New Roman"/>
          <w:sz w:val="24"/>
          <w:szCs w:val="24"/>
        </w:rPr>
        <w:t xml:space="preserve">GANHADOR (A) DO </w:t>
      </w:r>
      <w:r w:rsidR="00792EEB">
        <w:rPr>
          <w:rFonts w:ascii="Times New Roman" w:hAnsi="Times New Roman" w:cs="Times New Roman"/>
          <w:sz w:val="24"/>
          <w:szCs w:val="24"/>
        </w:rPr>
        <w:t>I</w:t>
      </w:r>
      <w:r w:rsidR="00AD4037"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AD4037">
        <w:rPr>
          <w:rFonts w:ascii="Times New Roman" w:hAnsi="Times New Roman" w:cs="Times New Roman"/>
          <w:sz w:val="24"/>
          <w:szCs w:val="24"/>
        </w:rPr>
        <w:t xml:space="preserve"> </w:t>
      </w:r>
      <w:r w:rsidR="00AD4037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 w:rsidR="00AD4037">
        <w:rPr>
          <w:rFonts w:ascii="Times New Roman" w:hAnsi="Times New Roman" w:cs="Times New Roman"/>
          <w:sz w:val="24"/>
          <w:szCs w:val="24"/>
        </w:rPr>
        <w:t xml:space="preserve">MUNICIPAL DA ERRADICAÇÃO DO TRABALHO INFANTIL </w:t>
      </w:r>
    </w:p>
    <w:p w14:paraId="007F7D0B" w14:textId="77777777" w:rsidR="00A00846" w:rsidRPr="00A00846" w:rsidRDefault="00A00846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35ECD189" w14:textId="77777777" w:rsidR="00713F8F" w:rsidRPr="00A00846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Eu,_____________________________________________________________, CPF nº _______________________, pai/mãe do aluno/a ________________________ e abaixo assinado, concedo ao </w:t>
      </w:r>
      <w:r w:rsidR="00A00846">
        <w:rPr>
          <w:rFonts w:ascii="Times New Roman" w:hAnsi="Times New Roman" w:cs="Times New Roman"/>
          <w:sz w:val="24"/>
          <w:szCs w:val="24"/>
        </w:rPr>
        <w:t xml:space="preserve">Centro de Referência da Assistência Social – CRAS, </w:t>
      </w:r>
      <w:r w:rsidRPr="00A00846">
        <w:rPr>
          <w:rFonts w:ascii="Times New Roman" w:hAnsi="Times New Roman" w:cs="Times New Roman"/>
          <w:sz w:val="24"/>
          <w:szCs w:val="24"/>
        </w:rPr>
        <w:t xml:space="preserve">o direito de uso de texto participante no concurso de redação, referente ao material inscrito no Concurso, de acordo com a Lei nº 9.610/98, para livre utilização, sem nenhum ônus, por prazo indeterminado e sem limites de repetições. </w:t>
      </w:r>
    </w:p>
    <w:p w14:paraId="592F33A2" w14:textId="77777777" w:rsidR="00713F8F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 xml:space="preserve">Reconheço não haver direito a ressarcimento, indenização ou qualquer outro tipo de pagamento decorrente da presente Autorização. </w:t>
      </w:r>
    </w:p>
    <w:p w14:paraId="02DCC25E" w14:textId="77777777" w:rsidR="00466327" w:rsidRPr="00A00846" w:rsidRDefault="00466327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6A1954EE" w14:textId="37065FA5" w:rsidR="00713F8F" w:rsidRPr="00A00846" w:rsidRDefault="00713F8F" w:rsidP="00A00846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>___ de _________________ de 202</w:t>
      </w:r>
      <w:r w:rsidR="00792EEB">
        <w:rPr>
          <w:rFonts w:ascii="Times New Roman" w:hAnsi="Times New Roman" w:cs="Times New Roman"/>
          <w:sz w:val="24"/>
          <w:szCs w:val="24"/>
        </w:rPr>
        <w:t>2</w:t>
      </w:r>
      <w:r w:rsidRPr="00A00846">
        <w:rPr>
          <w:rFonts w:ascii="Times New Roman" w:hAnsi="Times New Roman" w:cs="Times New Roman"/>
          <w:sz w:val="24"/>
          <w:szCs w:val="24"/>
        </w:rPr>
        <w:t>.</w:t>
      </w:r>
    </w:p>
    <w:p w14:paraId="68DC24EC" w14:textId="77777777" w:rsidR="00713F8F" w:rsidRDefault="00713F8F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Assinatura:</w:t>
      </w:r>
    </w:p>
    <w:p w14:paraId="6081693E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5FAF64DC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66BD36FE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03F39DC5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33F84CD5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57A85F0B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715316C3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1B9D3B04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79EDCBCF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32B0CFB8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441D81B6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3B0601FA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7086AC02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7981C0E9" w14:textId="77777777"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01D291FA" w14:textId="77777777"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0636C385" w14:textId="77777777"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7DF7726C" w14:textId="77777777"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18ED9768" w14:textId="77777777" w:rsidR="00466327" w:rsidRPr="00466327" w:rsidRDefault="00466327" w:rsidP="00AD4037">
      <w:pPr>
        <w:ind w:right="-2"/>
        <w:rPr>
          <w:rFonts w:ascii="Times New Roman" w:hAnsi="Times New Roman" w:cs="Times New Roman"/>
          <w:sz w:val="24"/>
          <w:szCs w:val="24"/>
        </w:rPr>
      </w:pPr>
    </w:p>
    <w:p w14:paraId="6DD636FD" w14:textId="77777777" w:rsidR="00713F8F" w:rsidRPr="00466327" w:rsidRDefault="00713F8F" w:rsidP="00AD4037">
      <w:pPr>
        <w:spacing w:after="0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b/>
          <w:sz w:val="24"/>
          <w:szCs w:val="24"/>
        </w:rPr>
        <w:lastRenderedPageBreak/>
        <w:t>TERMO DE AUTORIZAÇÃO PARA USO DE IMAGEM DO ADOLESCENTE</w:t>
      </w:r>
    </w:p>
    <w:p w14:paraId="4E086951" w14:textId="75625924" w:rsidR="00713F8F" w:rsidRDefault="00466327" w:rsidP="00AD4037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VENCEDOR DO </w:t>
      </w:r>
      <w:r w:rsidR="00F86BD2">
        <w:rPr>
          <w:rFonts w:ascii="Times New Roman" w:hAnsi="Times New Roman" w:cs="Times New Roman"/>
          <w:sz w:val="24"/>
          <w:szCs w:val="24"/>
        </w:rPr>
        <w:t>II</w:t>
      </w:r>
      <w:r w:rsidR="00792EEB">
        <w:rPr>
          <w:rFonts w:ascii="Times New Roman" w:hAnsi="Times New Roman" w:cs="Times New Roman"/>
          <w:sz w:val="24"/>
          <w:szCs w:val="24"/>
        </w:rPr>
        <w:t xml:space="preserve">I </w:t>
      </w:r>
      <w:r w:rsidR="00AD4037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 w:rsidR="00AD4037">
        <w:rPr>
          <w:rFonts w:ascii="Times New Roman" w:hAnsi="Times New Roman" w:cs="Times New Roman"/>
          <w:sz w:val="24"/>
          <w:szCs w:val="24"/>
        </w:rPr>
        <w:t>MUNICIPAL DA ERRADICAÇÃO DO TRABALHO INFANTIL</w:t>
      </w:r>
      <w:r>
        <w:rPr>
          <w:rFonts w:ascii="Times New Roman" w:hAnsi="Times New Roman" w:cs="Times New Roman"/>
          <w:sz w:val="24"/>
          <w:szCs w:val="24"/>
        </w:rPr>
        <w:t xml:space="preserve"> DA FRASE</w:t>
      </w:r>
    </w:p>
    <w:p w14:paraId="33BD275C" w14:textId="77777777" w:rsidR="00AD4037" w:rsidRPr="00AD4037" w:rsidRDefault="00AD4037" w:rsidP="00AD4037">
      <w:pPr>
        <w:rPr>
          <w:lang w:eastAsia="pt-BR"/>
        </w:rPr>
      </w:pPr>
    </w:p>
    <w:p w14:paraId="7A9BD394" w14:textId="77777777" w:rsidR="00713F8F" w:rsidRDefault="00713F8F" w:rsidP="00AD4037">
      <w:pPr>
        <w:spacing w:after="0" w:line="360" w:lineRule="auto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 xml:space="preserve">Pelo presente documento, os nomes relacionados abaixo: </w:t>
      </w:r>
    </w:p>
    <w:p w14:paraId="4710C8D4" w14:textId="77777777"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69F554CA" w14:textId="77777777" w:rsidR="00713F8F" w:rsidRDefault="00AD4037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(AUTORIZANTE):___________________________________________________</w:t>
      </w:r>
    </w:p>
    <w:p w14:paraId="03C2B92E" w14:textId="77777777"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6046CD7C" w14:textId="77777777" w:rsidR="00713F8F" w:rsidRDefault="00713F8F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CPF</w:t>
      </w:r>
      <w:r w:rsidR="00AD4037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14:paraId="1745FB98" w14:textId="77777777"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72D1BF1F" w14:textId="77777777" w:rsidR="00713F8F" w:rsidRDefault="00713F8F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NOME (ADOLESCENTE VENCEDOR</w:t>
      </w:r>
      <w:r w:rsidR="008A65C5">
        <w:rPr>
          <w:rFonts w:ascii="Times New Roman" w:hAnsi="Times New Roman" w:cs="Times New Roman"/>
          <w:sz w:val="24"/>
          <w:szCs w:val="24"/>
        </w:rPr>
        <w:t>(A</w:t>
      </w:r>
      <w:r w:rsidRPr="00466327">
        <w:rPr>
          <w:rFonts w:ascii="Times New Roman" w:hAnsi="Times New Roman" w:cs="Times New Roman"/>
          <w:sz w:val="24"/>
          <w:szCs w:val="24"/>
        </w:rPr>
        <w:t>)</w:t>
      </w:r>
      <w:r w:rsidR="00AD4037">
        <w:rPr>
          <w:rFonts w:ascii="Times New Roman" w:hAnsi="Times New Roman" w:cs="Times New Roman"/>
          <w:sz w:val="24"/>
          <w:szCs w:val="24"/>
        </w:rPr>
        <w:t>_________</w:t>
      </w:r>
      <w:r w:rsidR="008A65C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9DFE59" w14:textId="77777777"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0F33805D" w14:textId="77777777" w:rsidR="00713F8F" w:rsidRDefault="00AD4037" w:rsidP="00AD4037">
      <w:pPr>
        <w:spacing w:after="256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</w:t>
      </w:r>
    </w:p>
    <w:p w14:paraId="45D03625" w14:textId="10F50049" w:rsidR="00466327" w:rsidRPr="00A00846" w:rsidRDefault="00466327" w:rsidP="00466327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Adiante d</w:t>
      </w:r>
      <w:r>
        <w:rPr>
          <w:rFonts w:ascii="Times New Roman" w:hAnsi="Times New Roman" w:cs="Times New Roman"/>
          <w:sz w:val="24"/>
          <w:szCs w:val="24"/>
        </w:rPr>
        <w:t xml:space="preserve">esignado AUTORIZANTE, autoriza ao Centro de Referência de Assistência Social -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a utilizar, gratuitamente, </w:t>
      </w:r>
      <w:r w:rsidRPr="00A00846">
        <w:rPr>
          <w:rFonts w:ascii="Times New Roman" w:hAnsi="Times New Roman" w:cs="Times New Roman"/>
          <w:sz w:val="24"/>
          <w:szCs w:val="24"/>
        </w:rPr>
        <w:t>suas imagens de acordo com o que a seguir se estabelece, em número ilimitado de vezes, da im</w:t>
      </w:r>
      <w:r>
        <w:rPr>
          <w:rFonts w:ascii="Times New Roman" w:hAnsi="Times New Roman" w:cs="Times New Roman"/>
          <w:sz w:val="24"/>
          <w:szCs w:val="24"/>
        </w:rPr>
        <w:t>agem do AUTORIZANTE e do adolescente</w:t>
      </w:r>
      <w:r w:rsidRPr="00A00846">
        <w:rPr>
          <w:rFonts w:ascii="Times New Roman" w:hAnsi="Times New Roman" w:cs="Times New Roman"/>
          <w:sz w:val="24"/>
          <w:szCs w:val="24"/>
        </w:rPr>
        <w:t xml:space="preserve"> acima nominada no material de divulgação (impressa, virtual e audiovisual) institucional.</w:t>
      </w:r>
    </w:p>
    <w:p w14:paraId="5FB9F26C" w14:textId="77777777" w:rsidR="00466327" w:rsidRPr="00466327" w:rsidRDefault="00466327" w:rsidP="00466327">
      <w:pPr>
        <w:spacing w:after="256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7B95EFEC" w14:textId="5B18F5AA" w:rsidR="00466327" w:rsidRDefault="00466327" w:rsidP="00466327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>___ de _________________ de 20</w:t>
      </w:r>
      <w:r w:rsidR="00792EEB">
        <w:rPr>
          <w:rFonts w:ascii="Times New Roman" w:hAnsi="Times New Roman" w:cs="Times New Roman"/>
          <w:sz w:val="24"/>
          <w:szCs w:val="24"/>
        </w:rPr>
        <w:t>22</w:t>
      </w:r>
      <w:r w:rsidRPr="00A00846">
        <w:rPr>
          <w:rFonts w:ascii="Times New Roman" w:hAnsi="Times New Roman" w:cs="Times New Roman"/>
          <w:sz w:val="24"/>
          <w:szCs w:val="24"/>
        </w:rPr>
        <w:t>.</w:t>
      </w:r>
    </w:p>
    <w:p w14:paraId="42223702" w14:textId="77777777" w:rsidR="00A56DF0" w:rsidRPr="00A00846" w:rsidRDefault="00A56DF0" w:rsidP="00466327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</w:p>
    <w:p w14:paraId="35A50E63" w14:textId="77777777" w:rsidR="00466327" w:rsidRDefault="00466327" w:rsidP="00466327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Assinatura:</w:t>
      </w:r>
      <w:r w:rsidR="00A56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825AA75" w14:textId="77777777" w:rsidR="00E16AD8" w:rsidRDefault="00E16AD8" w:rsidP="00713F8F">
      <w:pPr>
        <w:spacing w:after="0" w:line="360" w:lineRule="auto"/>
        <w:jc w:val="both"/>
      </w:pPr>
      <w:r>
        <w:t xml:space="preserve">  </w:t>
      </w:r>
    </w:p>
    <w:p w14:paraId="780910B5" w14:textId="77777777" w:rsidR="00E16AD8" w:rsidRDefault="00E16AD8" w:rsidP="004D67D9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0ED2F787" w14:textId="77777777" w:rsidR="00905D69" w:rsidRDefault="00905D69"/>
    <w:sectPr w:rsidR="00905D69" w:rsidSect="00362E52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6D"/>
    <w:rsid w:val="0000646B"/>
    <w:rsid w:val="00033766"/>
    <w:rsid w:val="0003723E"/>
    <w:rsid w:val="000575A5"/>
    <w:rsid w:val="00066E65"/>
    <w:rsid w:val="000745FC"/>
    <w:rsid w:val="00160D62"/>
    <w:rsid w:val="001A0C6D"/>
    <w:rsid w:val="001A4613"/>
    <w:rsid w:val="001E18AC"/>
    <w:rsid w:val="00212230"/>
    <w:rsid w:val="0023615B"/>
    <w:rsid w:val="00242DBB"/>
    <w:rsid w:val="003414E2"/>
    <w:rsid w:val="0034791E"/>
    <w:rsid w:val="00362E52"/>
    <w:rsid w:val="003D3690"/>
    <w:rsid w:val="00466327"/>
    <w:rsid w:val="004C7883"/>
    <w:rsid w:val="004D67D9"/>
    <w:rsid w:val="004E252E"/>
    <w:rsid w:val="004F7B5C"/>
    <w:rsid w:val="006403C4"/>
    <w:rsid w:val="00670EA5"/>
    <w:rsid w:val="006A5637"/>
    <w:rsid w:val="00713F8F"/>
    <w:rsid w:val="007824E8"/>
    <w:rsid w:val="00792EEB"/>
    <w:rsid w:val="007F61E6"/>
    <w:rsid w:val="00814873"/>
    <w:rsid w:val="0086555F"/>
    <w:rsid w:val="008A2BEC"/>
    <w:rsid w:val="008A65C5"/>
    <w:rsid w:val="008E0F1A"/>
    <w:rsid w:val="00905D69"/>
    <w:rsid w:val="0093758D"/>
    <w:rsid w:val="0096642F"/>
    <w:rsid w:val="009D5BAB"/>
    <w:rsid w:val="009D6FBE"/>
    <w:rsid w:val="00A00846"/>
    <w:rsid w:val="00A40705"/>
    <w:rsid w:val="00A56DF0"/>
    <w:rsid w:val="00AB370D"/>
    <w:rsid w:val="00AD4037"/>
    <w:rsid w:val="00B05000"/>
    <w:rsid w:val="00B178C5"/>
    <w:rsid w:val="00B52FE0"/>
    <w:rsid w:val="00B56B8A"/>
    <w:rsid w:val="00BD588C"/>
    <w:rsid w:val="00C12332"/>
    <w:rsid w:val="00C65BAB"/>
    <w:rsid w:val="00CD7DB4"/>
    <w:rsid w:val="00D44CDA"/>
    <w:rsid w:val="00D473E2"/>
    <w:rsid w:val="00E16AD8"/>
    <w:rsid w:val="00F0721A"/>
    <w:rsid w:val="00F13D69"/>
    <w:rsid w:val="00F476A8"/>
    <w:rsid w:val="00F86BD2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CAA8"/>
  <w15:docId w15:val="{44C38025-18D6-4D7D-825C-DB3866EA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D"/>
  </w:style>
  <w:style w:type="paragraph" w:styleId="Ttulo2">
    <w:name w:val="heading 2"/>
    <w:next w:val="Normal"/>
    <w:link w:val="Ttulo2Char"/>
    <w:uiPriority w:val="9"/>
    <w:unhideWhenUsed/>
    <w:qFormat/>
    <w:rsid w:val="00713F8F"/>
    <w:pPr>
      <w:keepNext/>
      <w:keepLines/>
      <w:spacing w:after="152" w:line="251" w:lineRule="auto"/>
      <w:ind w:left="10" w:hanging="10"/>
      <w:jc w:val="both"/>
      <w:outlineLvl w:val="1"/>
    </w:pPr>
    <w:rPr>
      <w:rFonts w:ascii="Arial" w:eastAsia="Arial" w:hAnsi="Arial" w:cs="Arial"/>
      <w:b/>
      <w:color w:val="060303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  <w:style w:type="paragraph" w:styleId="PargrafodaLista">
    <w:name w:val="List Paragraph"/>
    <w:basedOn w:val="Normal"/>
    <w:uiPriority w:val="34"/>
    <w:qFormat/>
    <w:rsid w:val="004D67D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13F8F"/>
    <w:rPr>
      <w:rFonts w:ascii="Arial" w:eastAsia="Arial" w:hAnsi="Arial" w:cs="Arial"/>
      <w:b/>
      <w:color w:val="060303"/>
      <w:sz w:val="23"/>
      <w:lang w:eastAsia="pt-BR"/>
    </w:rPr>
  </w:style>
  <w:style w:type="table" w:customStyle="1" w:styleId="TableGrid">
    <w:name w:val="TableGrid"/>
    <w:rsid w:val="00713F8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</cp:lastModifiedBy>
  <cp:revision>2</cp:revision>
  <cp:lastPrinted>2021-07-28T11:48:00Z</cp:lastPrinted>
  <dcterms:created xsi:type="dcterms:W3CDTF">2022-05-12T02:20:00Z</dcterms:created>
  <dcterms:modified xsi:type="dcterms:W3CDTF">2022-05-12T02:20:00Z</dcterms:modified>
</cp:coreProperties>
</file>