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6769" w14:textId="77777777" w:rsidR="00C3042A" w:rsidRPr="00C3042A" w:rsidRDefault="00C3042A" w:rsidP="00C3042A">
      <w:pPr>
        <w:tabs>
          <w:tab w:val="left" w:pos="0"/>
          <w:tab w:val="left" w:pos="3570"/>
          <w:tab w:val="center" w:pos="425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42A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959FD" wp14:editId="5A0E0079">
                <wp:simplePos x="0" y="0"/>
                <wp:positionH relativeFrom="column">
                  <wp:posOffset>4958715</wp:posOffset>
                </wp:positionH>
                <wp:positionV relativeFrom="paragraph">
                  <wp:posOffset>-23495</wp:posOffset>
                </wp:positionV>
                <wp:extent cx="1228725" cy="1228725"/>
                <wp:effectExtent l="0" t="0" r="28575" b="285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435A7" w14:textId="77777777" w:rsidR="00C3042A" w:rsidRDefault="00C3042A" w:rsidP="00C3042A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AF77EAD" wp14:editId="03C3ABDC">
                                  <wp:extent cx="1038225" cy="1095375"/>
                                  <wp:effectExtent l="0" t="0" r="9525" b="9525"/>
                                  <wp:docPr id="3" name="Imagem 3" descr="su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1" descr="su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959FD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90.45pt;margin-top:-1.85pt;width:96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">
                <v:textbox>
                  <w:txbxContent>
                    <w:p w14:paraId="557435A7" w14:textId="77777777" w:rsidR="00C3042A" w:rsidRDefault="00C3042A" w:rsidP="00C3042A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7AF77EAD" wp14:editId="03C3ABDC">
                            <wp:extent cx="1038225" cy="1095375"/>
                            <wp:effectExtent l="0" t="0" r="9525" b="9525"/>
                            <wp:docPr id="3" name="Imagem 3" descr="su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1" descr="su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3042A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4F952" wp14:editId="194DB70D">
                <wp:simplePos x="0" y="0"/>
                <wp:positionH relativeFrom="column">
                  <wp:posOffset>-813435</wp:posOffset>
                </wp:positionH>
                <wp:positionV relativeFrom="paragraph">
                  <wp:posOffset>-23495</wp:posOffset>
                </wp:positionV>
                <wp:extent cx="1238250" cy="1123950"/>
                <wp:effectExtent l="0" t="0" r="1905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93112" w14:textId="77777777" w:rsidR="00C3042A" w:rsidRDefault="00C3042A" w:rsidP="00C3042A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4A4D7E3" wp14:editId="42FAE573">
                                  <wp:extent cx="1057275" cy="1019175"/>
                                  <wp:effectExtent l="0" t="0" r="9525" b="9525"/>
                                  <wp:docPr id="1" name="Imagem 1" descr="Slogan CRAS N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2" descr="Slogan CRAS N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4F952" id="Caixa de texto 2" o:spid="_x0000_s1027" type="#_x0000_t202" style="position:absolute;left:0;text-align:left;margin-left:-64.05pt;margin-top:-1.85pt;width:97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">
                <v:textbox>
                  <w:txbxContent>
                    <w:p w14:paraId="07A93112" w14:textId="77777777" w:rsidR="00C3042A" w:rsidRDefault="00C3042A" w:rsidP="00C3042A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04A4D7E3" wp14:editId="42FAE573">
                            <wp:extent cx="1057275" cy="1019175"/>
                            <wp:effectExtent l="0" t="0" r="9525" b="9525"/>
                            <wp:docPr id="1" name="Imagem 1" descr="Slogan CRAS N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2" descr="Slogan CRAS N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3042A">
        <w:rPr>
          <w:rFonts w:ascii="Times New Roman" w:hAnsi="Times New Roman" w:cs="Times New Roman"/>
          <w:b/>
          <w:sz w:val="20"/>
          <w:szCs w:val="20"/>
        </w:rPr>
        <w:t>CRAS – CENTRO DE REFERÊNCIA DA ASSISTÊNCIA SOCIAL</w:t>
      </w:r>
    </w:p>
    <w:p w14:paraId="1411E15E" w14:textId="77777777" w:rsidR="00C3042A" w:rsidRPr="00C3042A" w:rsidRDefault="00C3042A" w:rsidP="00C304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42A">
        <w:rPr>
          <w:rFonts w:ascii="Times New Roman" w:hAnsi="Times New Roman" w:cs="Times New Roman"/>
          <w:b/>
          <w:sz w:val="20"/>
          <w:szCs w:val="20"/>
        </w:rPr>
        <w:t xml:space="preserve">Rua Bruno </w:t>
      </w:r>
      <w:proofErr w:type="spellStart"/>
      <w:r w:rsidRPr="00C3042A">
        <w:rPr>
          <w:rFonts w:ascii="Times New Roman" w:hAnsi="Times New Roman" w:cs="Times New Roman"/>
          <w:b/>
          <w:sz w:val="20"/>
          <w:szCs w:val="20"/>
        </w:rPr>
        <w:t>Sanagiotto</w:t>
      </w:r>
      <w:proofErr w:type="spellEnd"/>
      <w:r w:rsidRPr="00C3042A">
        <w:rPr>
          <w:rFonts w:ascii="Times New Roman" w:hAnsi="Times New Roman" w:cs="Times New Roman"/>
          <w:b/>
          <w:sz w:val="20"/>
          <w:szCs w:val="20"/>
        </w:rPr>
        <w:t>, 68 – Centro – Novo Horizonte – SC</w:t>
      </w:r>
    </w:p>
    <w:p w14:paraId="0CFF8BCC" w14:textId="77777777" w:rsidR="00C3042A" w:rsidRPr="00C3042A" w:rsidRDefault="00C3042A" w:rsidP="00C304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42A">
        <w:rPr>
          <w:rFonts w:ascii="Times New Roman" w:hAnsi="Times New Roman" w:cs="Times New Roman"/>
          <w:b/>
          <w:sz w:val="20"/>
          <w:szCs w:val="20"/>
        </w:rPr>
        <w:t>Fone: (49) 3362-0206</w:t>
      </w:r>
    </w:p>
    <w:p w14:paraId="42A2D0E0" w14:textId="77777777" w:rsidR="00C3042A" w:rsidRPr="00C3042A" w:rsidRDefault="00C3042A" w:rsidP="00C304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42A">
        <w:rPr>
          <w:rFonts w:ascii="Times New Roman" w:hAnsi="Times New Roman" w:cs="Times New Roman"/>
          <w:b/>
          <w:sz w:val="20"/>
          <w:szCs w:val="20"/>
        </w:rPr>
        <w:t>E-mail – cras@novohorizonte.sc.gov.br</w:t>
      </w:r>
    </w:p>
    <w:p w14:paraId="7B33EAF4" w14:textId="77777777" w:rsidR="00C3042A" w:rsidRPr="00C3042A" w:rsidRDefault="00C3042A" w:rsidP="00C3042A">
      <w:pPr>
        <w:tabs>
          <w:tab w:val="left" w:pos="0"/>
          <w:tab w:val="left" w:pos="3570"/>
          <w:tab w:val="center" w:pos="425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C97AB8" w14:textId="77777777" w:rsidR="00C3042A" w:rsidRPr="00C3042A" w:rsidRDefault="00C3042A" w:rsidP="00C3042A">
      <w:pPr>
        <w:pStyle w:val="Cabealho"/>
        <w:rPr>
          <w:rFonts w:ascii="Times New Roman" w:hAnsi="Times New Roman" w:cs="Times New Roman"/>
        </w:rPr>
      </w:pPr>
    </w:p>
    <w:p w14:paraId="7975A3DB" w14:textId="77777777" w:rsidR="00C3042A" w:rsidRPr="00C3042A" w:rsidRDefault="00C3042A" w:rsidP="00C3042A">
      <w:pPr>
        <w:pStyle w:val="Cabealho"/>
        <w:rPr>
          <w:rFonts w:ascii="Times New Roman" w:hAnsi="Times New Roman" w:cs="Times New Roman"/>
        </w:rPr>
      </w:pPr>
    </w:p>
    <w:p w14:paraId="311BFF8C" w14:textId="77777777" w:rsidR="00C3042A" w:rsidRPr="00C3042A" w:rsidRDefault="00C3042A">
      <w:pPr>
        <w:rPr>
          <w:rFonts w:ascii="Times New Roman" w:hAnsi="Times New Roman" w:cs="Times New Roman"/>
        </w:rPr>
      </w:pPr>
      <w:r w:rsidRPr="00C3042A">
        <w:rPr>
          <w:rFonts w:ascii="Times New Roman" w:hAnsi="Times New Roman" w:cs="Times New Roman"/>
        </w:rPr>
        <w:t xml:space="preserve">  </w:t>
      </w:r>
    </w:p>
    <w:p w14:paraId="1A27626C" w14:textId="28DA1145" w:rsidR="00C3042A" w:rsidRPr="007B5772" w:rsidRDefault="007B5772">
      <w:pPr>
        <w:rPr>
          <w:rFonts w:ascii="Times New Roman" w:hAnsi="Times New Roman" w:cs="Times New Roman"/>
          <w:sz w:val="24"/>
          <w:szCs w:val="24"/>
        </w:rPr>
      </w:pPr>
      <w:r w:rsidRPr="007B5772">
        <w:rPr>
          <w:rFonts w:ascii="Times New Roman" w:hAnsi="Times New Roman" w:cs="Times New Roman"/>
          <w:sz w:val="24"/>
          <w:szCs w:val="24"/>
        </w:rPr>
        <w:t xml:space="preserve">RESOLUÇÃO N⁰ </w:t>
      </w:r>
      <w:r w:rsidR="009D1DA5" w:rsidRPr="009D1DA5">
        <w:rPr>
          <w:rFonts w:ascii="Times New Roman" w:hAnsi="Times New Roman" w:cs="Times New Roman"/>
          <w:sz w:val="24"/>
          <w:szCs w:val="24"/>
        </w:rPr>
        <w:t>0</w:t>
      </w:r>
      <w:r w:rsidR="0031502A">
        <w:rPr>
          <w:rFonts w:ascii="Times New Roman" w:hAnsi="Times New Roman" w:cs="Times New Roman"/>
          <w:sz w:val="24"/>
          <w:szCs w:val="24"/>
        </w:rPr>
        <w:t>01</w:t>
      </w:r>
      <w:r w:rsidRPr="007B5772">
        <w:rPr>
          <w:rFonts w:ascii="Times New Roman" w:hAnsi="Times New Roman" w:cs="Times New Roman"/>
          <w:sz w:val="24"/>
          <w:szCs w:val="24"/>
        </w:rPr>
        <w:t>/202</w:t>
      </w:r>
      <w:r w:rsidR="0031502A">
        <w:rPr>
          <w:rFonts w:ascii="Times New Roman" w:hAnsi="Times New Roman" w:cs="Times New Roman"/>
          <w:sz w:val="24"/>
          <w:szCs w:val="24"/>
        </w:rPr>
        <w:t>2</w:t>
      </w:r>
    </w:p>
    <w:p w14:paraId="73F7846D" w14:textId="77777777" w:rsidR="00C3042A" w:rsidRPr="007B5772" w:rsidRDefault="00C3042A">
      <w:pPr>
        <w:rPr>
          <w:rFonts w:ascii="Times New Roman" w:hAnsi="Times New Roman" w:cs="Times New Roman"/>
          <w:sz w:val="24"/>
          <w:szCs w:val="24"/>
        </w:rPr>
      </w:pPr>
    </w:p>
    <w:p w14:paraId="79A03677" w14:textId="4FE7745F" w:rsidR="00C3042A" w:rsidRPr="007B5772" w:rsidRDefault="00C3042A" w:rsidP="00C3042A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B5772">
        <w:rPr>
          <w:rFonts w:ascii="Times New Roman" w:hAnsi="Times New Roman" w:cs="Times New Roman"/>
          <w:sz w:val="24"/>
          <w:szCs w:val="24"/>
        </w:rPr>
        <w:t>DISPÕE SOBRE A APROVAÇÃO D</w:t>
      </w:r>
      <w:r w:rsidR="0031502A">
        <w:rPr>
          <w:rFonts w:ascii="Times New Roman" w:hAnsi="Times New Roman" w:cs="Times New Roman"/>
          <w:sz w:val="24"/>
          <w:szCs w:val="24"/>
        </w:rPr>
        <w:t>E GASTOS DO EXERCICIO 2021 DO FUNDO MUNICIPAL DA ASSIST</w:t>
      </w:r>
      <w:r w:rsidR="0031502A" w:rsidRPr="002155FA">
        <w:rPr>
          <w:rFonts w:ascii="Times New Roman" w:hAnsi="Times New Roman" w:cs="Times New Roman"/>
          <w:sz w:val="24"/>
          <w:szCs w:val="24"/>
        </w:rPr>
        <w:t>Ê</w:t>
      </w:r>
      <w:r w:rsidR="0031502A">
        <w:rPr>
          <w:rFonts w:ascii="Times New Roman" w:hAnsi="Times New Roman" w:cs="Times New Roman"/>
          <w:sz w:val="24"/>
          <w:szCs w:val="24"/>
        </w:rPr>
        <w:t>NCIA SOCIAL.</w:t>
      </w:r>
    </w:p>
    <w:p w14:paraId="12567097" w14:textId="77777777" w:rsidR="00C3042A" w:rsidRPr="007B5772" w:rsidRDefault="00C3042A" w:rsidP="00C3042A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1929FFFD" w14:textId="77777777" w:rsidR="00C3042A" w:rsidRPr="007B5772" w:rsidRDefault="00C3042A" w:rsidP="002155FA">
      <w:pPr>
        <w:spacing w:after="0"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7B4E4A0C" w14:textId="24914BB2" w:rsidR="002155FA" w:rsidRDefault="00C3042A" w:rsidP="00C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FA">
        <w:rPr>
          <w:rFonts w:ascii="Times New Roman" w:hAnsi="Times New Roman" w:cs="Times New Roman"/>
          <w:sz w:val="24"/>
          <w:szCs w:val="24"/>
        </w:rPr>
        <w:t>O Conselho Municipal de Assistência Social de Novo Horizonte – SC, em Reunião Plenária Ordinária, rea</w:t>
      </w:r>
      <w:r w:rsidR="009D1DA5">
        <w:rPr>
          <w:rFonts w:ascii="Times New Roman" w:hAnsi="Times New Roman" w:cs="Times New Roman"/>
          <w:sz w:val="24"/>
          <w:szCs w:val="24"/>
        </w:rPr>
        <w:t>lizada no dia 1</w:t>
      </w:r>
      <w:r w:rsidR="0031502A">
        <w:rPr>
          <w:rFonts w:ascii="Times New Roman" w:hAnsi="Times New Roman" w:cs="Times New Roman"/>
          <w:sz w:val="24"/>
          <w:szCs w:val="24"/>
        </w:rPr>
        <w:t>2</w:t>
      </w:r>
      <w:r w:rsidR="007F6906">
        <w:rPr>
          <w:rFonts w:ascii="Times New Roman" w:hAnsi="Times New Roman" w:cs="Times New Roman"/>
          <w:sz w:val="24"/>
          <w:szCs w:val="24"/>
        </w:rPr>
        <w:t xml:space="preserve"> de </w:t>
      </w:r>
      <w:r w:rsidR="0031502A">
        <w:rPr>
          <w:rFonts w:ascii="Times New Roman" w:hAnsi="Times New Roman" w:cs="Times New Roman"/>
          <w:sz w:val="24"/>
          <w:szCs w:val="24"/>
        </w:rPr>
        <w:t>janeiro</w:t>
      </w:r>
      <w:r w:rsidR="007B5772">
        <w:rPr>
          <w:rFonts w:ascii="Times New Roman" w:hAnsi="Times New Roman" w:cs="Times New Roman"/>
          <w:sz w:val="24"/>
          <w:szCs w:val="24"/>
        </w:rPr>
        <w:t xml:space="preserve"> de 202</w:t>
      </w:r>
      <w:r w:rsidR="0031502A">
        <w:rPr>
          <w:rFonts w:ascii="Times New Roman" w:hAnsi="Times New Roman" w:cs="Times New Roman"/>
          <w:sz w:val="24"/>
          <w:szCs w:val="24"/>
        </w:rPr>
        <w:t>2</w:t>
      </w:r>
      <w:r w:rsidRPr="002155FA">
        <w:rPr>
          <w:rFonts w:ascii="Times New Roman" w:hAnsi="Times New Roman" w:cs="Times New Roman"/>
          <w:sz w:val="24"/>
          <w:szCs w:val="24"/>
        </w:rPr>
        <w:t>, no uso das competências que lhes são conferidas,</w:t>
      </w:r>
      <w:r w:rsidR="0031502A">
        <w:rPr>
          <w:rFonts w:ascii="Times New Roman" w:hAnsi="Times New Roman" w:cs="Times New Roman"/>
          <w:sz w:val="24"/>
          <w:szCs w:val="24"/>
        </w:rPr>
        <w:t xml:space="preserve"> e, o previsto na Lei Federal N. 8.842 de 04 de janeiro de 2014,</w:t>
      </w:r>
    </w:p>
    <w:p w14:paraId="057BB6F5" w14:textId="77777777" w:rsidR="0093254D" w:rsidRDefault="0093254D" w:rsidP="00C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68D92" w14:textId="77777777" w:rsidR="002155FA" w:rsidRPr="007F6906" w:rsidRDefault="002155FA" w:rsidP="00C304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906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40121F90" w14:textId="77777777" w:rsidR="002155FA" w:rsidRPr="002155FA" w:rsidRDefault="002155FA" w:rsidP="002155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51A52B" w14:textId="49BFD920" w:rsidR="002155FA" w:rsidRPr="007F6906" w:rsidRDefault="007F6906" w:rsidP="002155FA">
      <w:pPr>
        <w:jc w:val="both"/>
        <w:rPr>
          <w:rFonts w:ascii="Times New Roman" w:hAnsi="Times New Roman" w:cs="Times New Roman"/>
          <w:sz w:val="24"/>
          <w:szCs w:val="24"/>
        </w:rPr>
      </w:pPr>
      <w:r w:rsidRPr="007F6906">
        <w:rPr>
          <w:rFonts w:ascii="Times New Roman" w:hAnsi="Times New Roman"/>
          <w:b/>
          <w:sz w:val="24"/>
          <w:szCs w:val="24"/>
        </w:rPr>
        <w:t>Art. 1 –</w:t>
      </w:r>
      <w:r w:rsidRPr="007F6906">
        <w:rPr>
          <w:rFonts w:ascii="Times New Roman" w:hAnsi="Times New Roman"/>
          <w:sz w:val="24"/>
          <w:szCs w:val="24"/>
        </w:rPr>
        <w:t xml:space="preserve"> Aprovar</w:t>
      </w:r>
      <w:r w:rsidR="0031502A">
        <w:rPr>
          <w:rFonts w:ascii="Times New Roman" w:hAnsi="Times New Roman"/>
          <w:sz w:val="24"/>
          <w:szCs w:val="24"/>
        </w:rPr>
        <w:t xml:space="preserve"> a Prestação de contas do Fundo Municipal de </w:t>
      </w:r>
      <w:r w:rsidR="0031502A" w:rsidRPr="002155FA">
        <w:rPr>
          <w:rFonts w:ascii="Times New Roman" w:hAnsi="Times New Roman" w:cs="Times New Roman"/>
          <w:sz w:val="24"/>
          <w:szCs w:val="24"/>
        </w:rPr>
        <w:t>Assistência Social</w:t>
      </w:r>
      <w:r w:rsidR="008E1A43">
        <w:rPr>
          <w:rFonts w:ascii="Times New Roman" w:hAnsi="Times New Roman" w:cs="Times New Roman"/>
          <w:sz w:val="24"/>
          <w:szCs w:val="24"/>
        </w:rPr>
        <w:t xml:space="preserve"> do exercício 2021</w:t>
      </w:r>
      <w:r>
        <w:rPr>
          <w:rFonts w:ascii="Times New Roman" w:hAnsi="Times New Roman"/>
          <w:sz w:val="24"/>
          <w:szCs w:val="24"/>
        </w:rPr>
        <w:t>.</w:t>
      </w:r>
    </w:p>
    <w:p w14:paraId="613A0B88" w14:textId="77777777" w:rsidR="0093254D" w:rsidRDefault="002155FA" w:rsidP="0093254D">
      <w:pPr>
        <w:tabs>
          <w:tab w:val="left" w:pos="450"/>
          <w:tab w:val="left" w:pos="3570"/>
          <w:tab w:val="center" w:pos="425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6906">
        <w:rPr>
          <w:rFonts w:ascii="Times New Roman" w:hAnsi="Times New Roman" w:cs="Times New Roman"/>
          <w:sz w:val="24"/>
          <w:szCs w:val="24"/>
        </w:rPr>
        <w:br/>
      </w:r>
      <w:r w:rsidR="0093254D" w:rsidRPr="004D69EC">
        <w:rPr>
          <w:rFonts w:ascii="Times New Roman" w:hAnsi="Times New Roman"/>
          <w:b/>
          <w:sz w:val="24"/>
          <w:szCs w:val="24"/>
        </w:rPr>
        <w:t>Art. 2 –</w:t>
      </w:r>
      <w:r w:rsidR="0093254D">
        <w:rPr>
          <w:rFonts w:ascii="Times New Roman" w:hAnsi="Times New Roman"/>
          <w:sz w:val="24"/>
          <w:szCs w:val="24"/>
        </w:rPr>
        <w:t xml:space="preserve"> Fica este Conselho Municipal da Assistência Social responsável por acompanhar, avaliar e fiscalizar a gestão dos Recursos ora aprovados bem como os ganhos sociais e o desempenho da execução dos serviços.</w:t>
      </w:r>
    </w:p>
    <w:p w14:paraId="0AD940FE" w14:textId="77777777" w:rsidR="0093254D" w:rsidRDefault="0093254D" w:rsidP="0093254D">
      <w:pPr>
        <w:tabs>
          <w:tab w:val="left" w:pos="450"/>
          <w:tab w:val="left" w:pos="3570"/>
          <w:tab w:val="center" w:pos="425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B9F08EB" w14:textId="619B8787" w:rsidR="002155FA" w:rsidRPr="007F6906" w:rsidRDefault="0093254D" w:rsidP="007F6906">
      <w:pPr>
        <w:tabs>
          <w:tab w:val="left" w:pos="450"/>
          <w:tab w:val="left" w:pos="3570"/>
          <w:tab w:val="center" w:pos="425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69EC">
        <w:rPr>
          <w:rFonts w:ascii="Times New Roman" w:hAnsi="Times New Roman"/>
          <w:b/>
          <w:sz w:val="24"/>
          <w:szCs w:val="24"/>
        </w:rPr>
        <w:t>Art. 3 –</w:t>
      </w:r>
      <w:r>
        <w:rPr>
          <w:rFonts w:ascii="Times New Roman" w:hAnsi="Times New Roman"/>
          <w:sz w:val="24"/>
          <w:szCs w:val="24"/>
        </w:rPr>
        <w:t xml:space="preserve"> Esta Resolução entra em vigor na data de s</w:t>
      </w:r>
      <w:r w:rsidR="008E1A43">
        <w:rPr>
          <w:rFonts w:ascii="Times New Roman" w:hAnsi="Times New Roman"/>
          <w:sz w:val="24"/>
          <w:szCs w:val="24"/>
        </w:rPr>
        <w:t>ua publicação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F260580" w14:textId="77777777" w:rsidR="002155FA" w:rsidRDefault="002155FA" w:rsidP="00C3042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ADC914" w14:textId="2FCC773A" w:rsidR="002155FA" w:rsidRDefault="009D1DA5" w:rsidP="002155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Novo Horizonte/SC, </w:t>
      </w:r>
      <w:r w:rsidR="00947EBC">
        <w:rPr>
          <w:rFonts w:ascii="Times New Roman" w:hAnsi="Times New Roman" w:cs="Times New Roman"/>
          <w:sz w:val="24"/>
          <w:szCs w:val="24"/>
        </w:rPr>
        <w:t>31</w:t>
      </w:r>
      <w:r w:rsidR="007F6906">
        <w:rPr>
          <w:rFonts w:ascii="Times New Roman" w:hAnsi="Times New Roman" w:cs="Times New Roman"/>
          <w:sz w:val="24"/>
          <w:szCs w:val="24"/>
        </w:rPr>
        <w:t xml:space="preserve"> de </w:t>
      </w:r>
      <w:r w:rsidR="008E1A43">
        <w:rPr>
          <w:rFonts w:ascii="Times New Roman" w:hAnsi="Times New Roman" w:cs="Times New Roman"/>
          <w:sz w:val="24"/>
          <w:szCs w:val="24"/>
        </w:rPr>
        <w:t>janeiro</w:t>
      </w:r>
      <w:r w:rsidR="00522E06" w:rsidRPr="006749E5">
        <w:rPr>
          <w:rFonts w:ascii="Times New Roman" w:hAnsi="Times New Roman" w:cs="Times New Roman"/>
          <w:sz w:val="24"/>
          <w:szCs w:val="24"/>
        </w:rPr>
        <w:t xml:space="preserve"> de 202</w:t>
      </w:r>
      <w:r w:rsidR="008E1A43">
        <w:rPr>
          <w:rFonts w:ascii="Times New Roman" w:hAnsi="Times New Roman" w:cs="Times New Roman"/>
          <w:sz w:val="24"/>
          <w:szCs w:val="24"/>
        </w:rPr>
        <w:t>2.</w:t>
      </w:r>
    </w:p>
    <w:p w14:paraId="0607EC58" w14:textId="77777777" w:rsidR="00AA4AB7" w:rsidRPr="006749E5" w:rsidRDefault="00AA4AB7" w:rsidP="002155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02AAE8" w14:textId="77777777" w:rsidR="00C34D73" w:rsidRDefault="00C34D73" w:rsidP="002155FA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7663764C" w14:textId="77777777" w:rsidR="00C34D73" w:rsidRDefault="007F6906" w:rsidP="007F69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14:paraId="60BE30BA" w14:textId="77777777" w:rsidR="00C34D73" w:rsidRPr="00522E06" w:rsidRDefault="00522E06" w:rsidP="007F6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22E06">
        <w:rPr>
          <w:rFonts w:ascii="Times New Roman" w:hAnsi="Times New Roman" w:cs="Times New Roman"/>
          <w:sz w:val="24"/>
          <w:szCs w:val="24"/>
        </w:rPr>
        <w:t>Crelia</w:t>
      </w:r>
      <w:proofErr w:type="spellEnd"/>
      <w:r w:rsidRPr="00522E06">
        <w:rPr>
          <w:rFonts w:ascii="Times New Roman" w:hAnsi="Times New Roman" w:cs="Times New Roman"/>
          <w:sz w:val="24"/>
          <w:szCs w:val="24"/>
        </w:rPr>
        <w:t xml:space="preserve"> </w:t>
      </w:r>
      <w:r w:rsidR="00A350AB">
        <w:rPr>
          <w:rFonts w:ascii="Times New Roman" w:hAnsi="Times New Roman" w:cs="Times New Roman"/>
          <w:sz w:val="24"/>
          <w:szCs w:val="24"/>
        </w:rPr>
        <w:t xml:space="preserve">de Souza </w:t>
      </w:r>
      <w:proofErr w:type="spellStart"/>
      <w:r w:rsidRPr="00522E06">
        <w:rPr>
          <w:rFonts w:ascii="Times New Roman" w:hAnsi="Times New Roman" w:cs="Times New Roman"/>
          <w:sz w:val="24"/>
          <w:szCs w:val="24"/>
        </w:rPr>
        <w:t>Carissimi</w:t>
      </w:r>
      <w:proofErr w:type="spellEnd"/>
    </w:p>
    <w:p w14:paraId="7B6037CB" w14:textId="77777777" w:rsidR="00C34D73" w:rsidRPr="00C3042A" w:rsidRDefault="00C34D73" w:rsidP="007F69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Conselho Municipal de Assistência Social</w:t>
      </w:r>
      <w:r w:rsidR="001B7B47">
        <w:rPr>
          <w:rFonts w:ascii="Times New Roman" w:hAnsi="Times New Roman" w:cs="Times New Roman"/>
        </w:rPr>
        <w:t xml:space="preserve"> - CMAS</w:t>
      </w:r>
    </w:p>
    <w:sectPr w:rsidR="00C34D73" w:rsidRPr="00C304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2A"/>
    <w:rsid w:val="001B7B47"/>
    <w:rsid w:val="002155FA"/>
    <w:rsid w:val="0028337C"/>
    <w:rsid w:val="0031502A"/>
    <w:rsid w:val="003916BE"/>
    <w:rsid w:val="00522E06"/>
    <w:rsid w:val="006749E5"/>
    <w:rsid w:val="007B5772"/>
    <w:rsid w:val="007C7589"/>
    <w:rsid w:val="007F6906"/>
    <w:rsid w:val="008E1A43"/>
    <w:rsid w:val="0093254D"/>
    <w:rsid w:val="00947EBC"/>
    <w:rsid w:val="009D1DA5"/>
    <w:rsid w:val="00A350AB"/>
    <w:rsid w:val="00A77204"/>
    <w:rsid w:val="00AA4AB7"/>
    <w:rsid w:val="00AE1B81"/>
    <w:rsid w:val="00C3042A"/>
    <w:rsid w:val="00C34D73"/>
    <w:rsid w:val="00D93777"/>
    <w:rsid w:val="00DC67DD"/>
    <w:rsid w:val="00D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4418"/>
  <w15:chartTrackingRefBased/>
  <w15:docId w15:val="{D82E0DF0-382F-4CCB-9259-77331F74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2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304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3042A"/>
  </w:style>
  <w:style w:type="paragraph" w:styleId="NormalWeb">
    <w:name w:val="Normal (Web)"/>
    <w:basedOn w:val="Normal"/>
    <w:uiPriority w:val="99"/>
    <w:rsid w:val="0021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User</cp:lastModifiedBy>
  <cp:revision>2</cp:revision>
  <cp:lastPrinted>2022-01-31T12:26:00Z</cp:lastPrinted>
  <dcterms:created xsi:type="dcterms:W3CDTF">2022-01-31T13:23:00Z</dcterms:created>
  <dcterms:modified xsi:type="dcterms:W3CDTF">2022-01-31T13:23:00Z</dcterms:modified>
</cp:coreProperties>
</file>