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-900"/>
        <w:tblW w:w="8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7120"/>
      </w:tblGrid>
      <w:tr w:rsidR="003D067B" w:rsidRPr="00DE6EA4" w14:paraId="18C97398" w14:textId="77777777" w:rsidTr="003D067B">
        <w:trPr>
          <w:trHeight w:val="1533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6D8F" w14:textId="77777777" w:rsidR="003D067B" w:rsidRPr="00DE6EA4" w:rsidRDefault="003D067B" w:rsidP="003D067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E6EA4"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87288B6" wp14:editId="6CF3948B">
                  <wp:extent cx="914400" cy="904875"/>
                  <wp:effectExtent l="0" t="0" r="0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FEBF5" w14:textId="77777777" w:rsidR="003D067B" w:rsidRPr="00DE6EA4" w:rsidRDefault="003D067B" w:rsidP="003D067B">
            <w:pPr>
              <w:tabs>
                <w:tab w:val="center" w:pos="4252"/>
                <w:tab w:val="right" w:pos="8504"/>
              </w:tabs>
              <w:spacing w:after="0" w:line="240" w:lineRule="auto"/>
              <w:ind w:left="432"/>
              <w:rPr>
                <w:rFonts w:ascii="Times New Roman" w:eastAsia="Times New Roman" w:hAnsi="Times New Roman"/>
                <w:b/>
                <w:sz w:val="28"/>
                <w:szCs w:val="28"/>
                <w:lang w:eastAsia="pt-BR"/>
              </w:rPr>
            </w:pPr>
          </w:p>
          <w:p w14:paraId="0A4BC3CA" w14:textId="77777777" w:rsidR="003D067B" w:rsidRPr="00DE6EA4" w:rsidRDefault="003D067B" w:rsidP="003D067B">
            <w:pPr>
              <w:tabs>
                <w:tab w:val="center" w:pos="4252"/>
                <w:tab w:val="right" w:pos="8504"/>
              </w:tabs>
              <w:spacing w:after="0" w:line="240" w:lineRule="auto"/>
              <w:ind w:left="432"/>
              <w:rPr>
                <w:rFonts w:ascii="Times New Roman" w:eastAsia="Times New Roman" w:hAnsi="Times New Roman"/>
                <w:b/>
                <w:sz w:val="28"/>
                <w:szCs w:val="28"/>
                <w:lang w:eastAsia="pt-BR"/>
              </w:rPr>
            </w:pPr>
            <w:r w:rsidRPr="00DE6EA4">
              <w:rPr>
                <w:rFonts w:ascii="Times New Roman" w:eastAsia="Times New Roman" w:hAnsi="Times New Roman"/>
                <w:b/>
                <w:sz w:val="28"/>
                <w:szCs w:val="28"/>
                <w:lang w:eastAsia="pt-BR"/>
              </w:rPr>
              <w:t>ESTADO DE SANTA CATARINA</w:t>
            </w:r>
          </w:p>
          <w:p w14:paraId="17A2CF30" w14:textId="77777777" w:rsidR="003D067B" w:rsidRPr="00DE6EA4" w:rsidRDefault="003D067B" w:rsidP="003D067B">
            <w:pPr>
              <w:tabs>
                <w:tab w:val="center" w:pos="4252"/>
                <w:tab w:val="right" w:pos="8504"/>
              </w:tabs>
              <w:spacing w:after="0" w:line="240" w:lineRule="auto"/>
              <w:ind w:left="432"/>
              <w:rPr>
                <w:rFonts w:ascii="Times New Roman" w:eastAsia="Times New Roman" w:hAnsi="Times New Roman"/>
                <w:b/>
                <w:sz w:val="28"/>
                <w:szCs w:val="28"/>
                <w:lang w:eastAsia="pt-BR"/>
              </w:rPr>
            </w:pPr>
            <w:r w:rsidRPr="00DE6EA4">
              <w:rPr>
                <w:rFonts w:ascii="Times New Roman" w:eastAsia="Times New Roman" w:hAnsi="Times New Roman"/>
                <w:b/>
                <w:sz w:val="28"/>
                <w:szCs w:val="28"/>
                <w:lang w:eastAsia="pt-BR"/>
              </w:rPr>
              <w:t>Município de Novo Horizonte</w:t>
            </w:r>
          </w:p>
          <w:p w14:paraId="5BF31DC2" w14:textId="77777777" w:rsidR="003D067B" w:rsidRPr="00DE6EA4" w:rsidRDefault="003D067B" w:rsidP="003D067B">
            <w:pPr>
              <w:tabs>
                <w:tab w:val="center" w:pos="4252"/>
                <w:tab w:val="right" w:pos="8504"/>
              </w:tabs>
              <w:spacing w:after="0" w:line="240" w:lineRule="auto"/>
              <w:ind w:left="432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</w:tbl>
    <w:p w14:paraId="03645913" w14:textId="77777777" w:rsidR="00FF3BBD" w:rsidRPr="005F1774" w:rsidRDefault="00FF3BBD" w:rsidP="003D067B">
      <w:pPr>
        <w:tabs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B9F2FD" w14:textId="6591DFD1" w:rsidR="00FF3BBD" w:rsidRPr="004F3DDA" w:rsidRDefault="00FF3BBD" w:rsidP="003D067B">
      <w:pPr>
        <w:tabs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1F71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110</w:t>
      </w:r>
      <w:r w:rsidRPr="004F3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1F71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08</w:t>
      </w:r>
      <w:r w:rsidR="004A5E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1F71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dezembro</w:t>
      </w:r>
      <w:r w:rsidRPr="004F3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A762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1F710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2603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67AB9984" w14:textId="77777777" w:rsidR="00FF3BBD" w:rsidRPr="004F3DDA" w:rsidRDefault="00FF3BBD" w:rsidP="003D067B">
      <w:pPr>
        <w:tabs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2D5357" w14:textId="77777777" w:rsidR="00FF3BBD" w:rsidRPr="004F3DDA" w:rsidRDefault="00FF3BBD" w:rsidP="003D067B">
      <w:pPr>
        <w:tabs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E30A26" w14:textId="77777777" w:rsidR="00E237B0" w:rsidRDefault="009820D7" w:rsidP="00E237B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DISPÕE SOBRE DESIGNAÇÃO</w:t>
      </w:r>
      <w:r w:rsidR="00E237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PARA </w:t>
      </w:r>
      <w:r w:rsidR="00721B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RESPONDER INTERINAMENTE PEL</w:t>
      </w:r>
      <w:r w:rsidR="004407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E237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0154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COORDENADORIA</w:t>
      </w:r>
      <w:r w:rsidR="00721B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CONTROLE INTERNO</w:t>
      </w:r>
      <w:r w:rsidR="00E237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DÁ OUTRAS PROVIDÊNCIAS.</w:t>
      </w:r>
    </w:p>
    <w:p w14:paraId="3709099B" w14:textId="77777777" w:rsidR="00E237B0" w:rsidRDefault="00E237B0" w:rsidP="00E2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C242D1" w14:textId="77777777" w:rsidR="00E237B0" w:rsidRDefault="00E237B0" w:rsidP="00E2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8A3F03" w14:textId="6C1AB7DA" w:rsidR="00E237B0" w:rsidRDefault="00E237B0" w:rsidP="00E2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Prefeito Municipal de Novo Horizonte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uso de suas atribuições legais e amparado pelo artigo 55, da lei Orgânica Municipal</w:t>
      </w:r>
      <w:r w:rsidR="00015416">
        <w:rPr>
          <w:rFonts w:ascii="Times New Roman" w:eastAsia="Times New Roman" w:hAnsi="Times New Roman" w:cs="Times New Roman"/>
          <w:sz w:val="24"/>
          <w:szCs w:val="24"/>
          <w:lang w:eastAsia="pt-BR"/>
        </w:rPr>
        <w:t>, § único do Artigo 10 da Lei Complementar              Nº 024/2013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considerando a Portaria</w:t>
      </w:r>
      <w:r w:rsidR="00721B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21B26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1F710E">
        <w:rPr>
          <w:rFonts w:ascii="Times New Roman" w:eastAsia="Times New Roman" w:hAnsi="Times New Roman" w:cs="Times New Roman"/>
          <w:sz w:val="24"/>
          <w:szCs w:val="24"/>
          <w:lang w:eastAsia="pt-BR"/>
        </w:rPr>
        <w:t>00</w:t>
      </w:r>
      <w:r w:rsidR="00721B26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 w:rsidR="001F710E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 w:rsidR="00537F4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DA0564B" w14:textId="77777777" w:rsidR="00E237B0" w:rsidRDefault="00E237B0" w:rsidP="00E2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B1B4CEB" w14:textId="77777777" w:rsidR="00E237B0" w:rsidRDefault="00E237B0" w:rsidP="00E2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62ACC2" w14:textId="77777777" w:rsidR="00E237B0" w:rsidRDefault="00E237B0" w:rsidP="00E23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14:paraId="718A8310" w14:textId="77777777" w:rsidR="00E237B0" w:rsidRDefault="00E237B0" w:rsidP="00E23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69D2EEED" w14:textId="1DC828F9" w:rsidR="00E237B0" w:rsidRDefault="00E237B0" w:rsidP="00E2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="009820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Designar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interinamente </w:t>
      </w:r>
      <w:r w:rsidR="009820D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AIMAR FRANCISCO PAVELECINI</w:t>
      </w:r>
      <w:r w:rsidR="00721B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9441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Matrícula Nº </w:t>
      </w:r>
      <w:r w:rsidR="00537F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1018</w:t>
      </w:r>
      <w:r w:rsidR="00721B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 w:rsidR="004407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responder pela Coordenadoria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Controle Interno da Prefeitura Municipal de Novo Hor</w:t>
      </w:r>
      <w:r w:rsidR="00015416">
        <w:rPr>
          <w:rFonts w:ascii="Times New Roman" w:eastAsia="Times New Roman" w:hAnsi="Times New Roman" w:cs="Times New Roman"/>
          <w:sz w:val="24"/>
          <w:szCs w:val="24"/>
          <w:lang w:eastAsia="pt-BR"/>
        </w:rPr>
        <w:t>izonte pelo período de férias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titular, de </w:t>
      </w:r>
      <w:r w:rsidR="001F710E">
        <w:rPr>
          <w:rFonts w:ascii="Times New Roman" w:eastAsia="Times New Roman" w:hAnsi="Times New Roman" w:cs="Times New Roman"/>
          <w:sz w:val="24"/>
          <w:szCs w:val="24"/>
          <w:lang w:eastAsia="pt-BR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1F710E">
        <w:rPr>
          <w:rFonts w:ascii="Times New Roman" w:eastAsia="Times New Roman" w:hAnsi="Times New Roman" w:cs="Times New Roman"/>
          <w:sz w:val="24"/>
          <w:szCs w:val="24"/>
          <w:lang w:eastAsia="pt-BR"/>
        </w:rPr>
        <w:t>dezembro</w:t>
      </w:r>
      <w:r w:rsidR="00FA76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</w:t>
      </w:r>
      <w:r w:rsidR="001F710E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2603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1F710E"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1F710E">
        <w:rPr>
          <w:rFonts w:ascii="Times New Roman" w:eastAsia="Times New Roman" w:hAnsi="Times New Roman" w:cs="Times New Roman"/>
          <w:sz w:val="24"/>
          <w:szCs w:val="24"/>
          <w:lang w:eastAsia="pt-BR"/>
        </w:rPr>
        <w:t>dezembro</w:t>
      </w:r>
      <w:r w:rsidR="00FA76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</w:t>
      </w:r>
      <w:r w:rsidR="001F710E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5C24EC83" w14:textId="77777777" w:rsidR="00E237B0" w:rsidRPr="00015416" w:rsidRDefault="00E237B0" w:rsidP="00E2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541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0F924572" w14:textId="77777777" w:rsidR="00721B26" w:rsidRPr="00015416" w:rsidRDefault="00721B26" w:rsidP="00721B26">
      <w:pPr>
        <w:jc w:val="both"/>
        <w:rPr>
          <w:rFonts w:ascii="Times New Roman" w:hAnsi="Times New Roman" w:cs="Times New Roman"/>
          <w:sz w:val="24"/>
          <w:szCs w:val="24"/>
        </w:rPr>
      </w:pPr>
      <w:r w:rsidRPr="000154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</w:t>
      </w:r>
      <w:r w:rsidR="00E237B0" w:rsidRPr="000154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Art. 2º </w:t>
      </w:r>
      <w:r w:rsidR="0094411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E237B0" w:rsidRPr="000154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 ora nomeada na</w:t>
      </w:r>
      <w:r w:rsidR="00FA7621">
        <w:rPr>
          <w:rFonts w:ascii="Times New Roman" w:eastAsia="Times New Roman" w:hAnsi="Times New Roman" w:cs="Times New Roman"/>
          <w:sz w:val="24"/>
          <w:szCs w:val="24"/>
          <w:lang w:eastAsia="pt-BR"/>
        </w:rPr>
        <w:t>da receberá pelos trabalhos por se tratar de relevante serviço público.</w:t>
      </w:r>
      <w:r w:rsidRPr="000154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ED072" w14:textId="77777777" w:rsidR="00E237B0" w:rsidRPr="00015416" w:rsidRDefault="00E237B0" w:rsidP="00721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0FA1CC" w14:textId="77777777" w:rsidR="00E237B0" w:rsidRPr="00015416" w:rsidRDefault="00E237B0" w:rsidP="00FA76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54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Pr="000154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 em vigor na data de sua publicação</w:t>
      </w:r>
    </w:p>
    <w:p w14:paraId="1FBED6AB" w14:textId="77777777" w:rsidR="00FA7621" w:rsidRDefault="00FA7621" w:rsidP="00FA7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73E2380" w14:textId="77777777" w:rsidR="00FA7621" w:rsidRDefault="00FA7621" w:rsidP="00FA7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02C57">
        <w:rPr>
          <w:rFonts w:ascii="Times New Roman" w:eastAsia="Times New Roman" w:hAnsi="Times New Roman"/>
          <w:b/>
          <w:sz w:val="24"/>
          <w:szCs w:val="24"/>
          <w:lang w:eastAsia="pt-BR"/>
        </w:rPr>
        <w:t>Art. 4º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-  Revogam-se as disposições em contrário.</w:t>
      </w:r>
    </w:p>
    <w:p w14:paraId="25E4ED59" w14:textId="77777777" w:rsidR="00FA7621" w:rsidRDefault="00FA7621" w:rsidP="00FA76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A722EF2" w14:textId="77777777" w:rsidR="00FA7621" w:rsidRDefault="00FA7621" w:rsidP="00FA76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97FDBEB" w14:textId="77777777" w:rsidR="00FA7621" w:rsidRDefault="00FA7621" w:rsidP="00FA76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Gabinete do Prefeito Municipal de Novo Horizonte - SC</w:t>
      </w:r>
    </w:p>
    <w:p w14:paraId="6924B6B0" w14:textId="0E28ACE4" w:rsidR="00FA7621" w:rsidRDefault="00FA7621" w:rsidP="00FA76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Em 0</w:t>
      </w:r>
      <w:r w:rsidR="001F710E">
        <w:rPr>
          <w:rFonts w:ascii="Times New Roman" w:eastAsia="Times New Roman" w:hAnsi="Times New Roman"/>
          <w:sz w:val="24"/>
          <w:szCs w:val="24"/>
          <w:lang w:eastAsia="pt-BR"/>
        </w:rPr>
        <w:t>8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 w:rsidR="001F710E">
        <w:rPr>
          <w:rFonts w:ascii="Times New Roman" w:eastAsia="Times New Roman" w:hAnsi="Times New Roman"/>
          <w:sz w:val="24"/>
          <w:szCs w:val="24"/>
          <w:lang w:eastAsia="pt-BR"/>
        </w:rPr>
        <w:t>dezembro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202</w:t>
      </w:r>
      <w:r w:rsidR="001F710E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4081627E" w14:textId="77777777" w:rsidR="00FA7621" w:rsidRDefault="00FA7621" w:rsidP="00FA76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EAC4C79" w14:textId="77777777" w:rsidR="00FA7621" w:rsidRDefault="00FA7621" w:rsidP="00FA76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2FE897B" w14:textId="77777777" w:rsidR="00FA7621" w:rsidRDefault="00FA7621" w:rsidP="00FA762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9ED377C" w14:textId="77777777" w:rsidR="00FA7621" w:rsidRPr="002420D0" w:rsidRDefault="00FA7621" w:rsidP="00FA7621">
      <w:pPr>
        <w:spacing w:after="0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2420D0">
        <w:rPr>
          <w:rFonts w:ascii="Times New Roman" w:hAnsi="Times New Roman"/>
          <w:sz w:val="24"/>
          <w:szCs w:val="24"/>
        </w:rPr>
        <w:t>-----------------------------------------------</w:t>
      </w:r>
    </w:p>
    <w:p w14:paraId="0C765702" w14:textId="77777777" w:rsidR="00FA7621" w:rsidRPr="002420D0" w:rsidRDefault="00FA7621" w:rsidP="00FA762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20D0">
        <w:rPr>
          <w:rFonts w:ascii="Times New Roman" w:hAnsi="Times New Roman"/>
          <w:b/>
          <w:bCs/>
          <w:sz w:val="24"/>
          <w:szCs w:val="24"/>
        </w:rPr>
        <w:t>VANDERLEI SANAGIOTTO</w:t>
      </w:r>
    </w:p>
    <w:p w14:paraId="32F49BBA" w14:textId="77777777" w:rsidR="00FA7621" w:rsidRPr="002420D0" w:rsidRDefault="00FA7621" w:rsidP="00FA762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420D0">
        <w:rPr>
          <w:rFonts w:ascii="Times New Roman" w:hAnsi="Times New Roman"/>
          <w:sz w:val="24"/>
          <w:szCs w:val="24"/>
        </w:rPr>
        <w:t>Prefeito Municipal</w:t>
      </w:r>
    </w:p>
    <w:p w14:paraId="6D070AA8" w14:textId="77777777" w:rsidR="00FA7621" w:rsidRPr="002420D0" w:rsidRDefault="00FA7621" w:rsidP="00FA76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230B1F0" w14:textId="77777777" w:rsidR="00FA7621" w:rsidRPr="002420D0" w:rsidRDefault="00FA7621" w:rsidP="00FA76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1271509" w14:textId="77777777" w:rsidR="00FA7621" w:rsidRPr="002420D0" w:rsidRDefault="00FA7621" w:rsidP="00FA76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5ED3BC" w14:textId="77777777" w:rsidR="00FA7621" w:rsidRPr="002420D0" w:rsidRDefault="00FA7621" w:rsidP="00FA76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20D0">
        <w:rPr>
          <w:rFonts w:ascii="Times New Roman" w:hAnsi="Times New Roman"/>
          <w:sz w:val="24"/>
          <w:szCs w:val="24"/>
        </w:rPr>
        <w:t xml:space="preserve">Registre-se e </w:t>
      </w:r>
      <w:r w:rsidRPr="002420D0">
        <w:rPr>
          <w:rFonts w:ascii="Times New Roman" w:hAnsi="Times New Roman"/>
          <w:sz w:val="24"/>
          <w:szCs w:val="24"/>
        </w:rPr>
        <w:tab/>
      </w:r>
      <w:r w:rsidRPr="002420D0">
        <w:rPr>
          <w:rFonts w:ascii="Times New Roman" w:hAnsi="Times New Roman"/>
          <w:sz w:val="24"/>
          <w:szCs w:val="24"/>
        </w:rPr>
        <w:tab/>
      </w:r>
      <w:r w:rsidRPr="002420D0">
        <w:rPr>
          <w:rFonts w:ascii="Times New Roman" w:hAnsi="Times New Roman"/>
          <w:sz w:val="24"/>
          <w:szCs w:val="24"/>
        </w:rPr>
        <w:tab/>
      </w:r>
      <w:r w:rsidRPr="002420D0">
        <w:rPr>
          <w:rFonts w:ascii="Times New Roman" w:hAnsi="Times New Roman"/>
          <w:sz w:val="24"/>
          <w:szCs w:val="24"/>
        </w:rPr>
        <w:tab/>
        <w:t xml:space="preserve">           </w:t>
      </w:r>
      <w:r w:rsidRPr="002420D0">
        <w:rPr>
          <w:rFonts w:ascii="Times New Roman" w:hAnsi="Times New Roman"/>
          <w:b/>
          <w:sz w:val="24"/>
          <w:szCs w:val="24"/>
        </w:rPr>
        <w:t>AIMAR FRANCISCO PAVELECINI</w:t>
      </w:r>
    </w:p>
    <w:p w14:paraId="57EDA87D" w14:textId="77777777" w:rsidR="00FA7621" w:rsidRPr="002420D0" w:rsidRDefault="00FA7621" w:rsidP="00FA76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20D0">
        <w:rPr>
          <w:rFonts w:ascii="Times New Roman" w:hAnsi="Times New Roman"/>
          <w:sz w:val="24"/>
          <w:szCs w:val="24"/>
        </w:rPr>
        <w:t>Publique-se</w:t>
      </w:r>
      <w:r w:rsidRPr="002420D0">
        <w:rPr>
          <w:rFonts w:ascii="Times New Roman" w:hAnsi="Times New Roman"/>
          <w:sz w:val="24"/>
          <w:szCs w:val="24"/>
        </w:rPr>
        <w:tab/>
      </w:r>
      <w:r w:rsidRPr="002420D0">
        <w:rPr>
          <w:rFonts w:ascii="Times New Roman" w:hAnsi="Times New Roman"/>
          <w:sz w:val="24"/>
          <w:szCs w:val="24"/>
        </w:rPr>
        <w:tab/>
      </w:r>
      <w:r w:rsidRPr="002420D0">
        <w:rPr>
          <w:rFonts w:ascii="Times New Roman" w:hAnsi="Times New Roman"/>
          <w:sz w:val="24"/>
          <w:szCs w:val="24"/>
        </w:rPr>
        <w:tab/>
      </w:r>
      <w:r w:rsidRPr="002420D0">
        <w:rPr>
          <w:rFonts w:ascii="Times New Roman" w:hAnsi="Times New Roman"/>
          <w:sz w:val="24"/>
          <w:szCs w:val="24"/>
        </w:rPr>
        <w:tab/>
      </w:r>
      <w:r w:rsidRPr="002420D0">
        <w:rPr>
          <w:rFonts w:ascii="Times New Roman" w:hAnsi="Times New Roman"/>
          <w:sz w:val="24"/>
          <w:szCs w:val="24"/>
        </w:rPr>
        <w:tab/>
        <w:t>Secretário de Administração e Fazenda</w:t>
      </w:r>
    </w:p>
    <w:p w14:paraId="5365B167" w14:textId="77777777" w:rsidR="00FA7621" w:rsidRPr="002420D0" w:rsidRDefault="00FA7621" w:rsidP="00FA76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53AF21" w14:textId="77777777" w:rsidR="00FA7621" w:rsidRDefault="00FA7621" w:rsidP="00FA762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FA762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76AA0" w14:textId="77777777" w:rsidR="003A37BA" w:rsidRDefault="003A37BA" w:rsidP="003D067B">
      <w:pPr>
        <w:spacing w:after="0" w:line="240" w:lineRule="auto"/>
      </w:pPr>
      <w:r>
        <w:separator/>
      </w:r>
    </w:p>
  </w:endnote>
  <w:endnote w:type="continuationSeparator" w:id="0">
    <w:p w14:paraId="1421E966" w14:textId="77777777" w:rsidR="003A37BA" w:rsidRDefault="003A37BA" w:rsidP="003D0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69063" w14:textId="77777777" w:rsidR="003D067B" w:rsidRPr="00D042C7" w:rsidRDefault="003D067B" w:rsidP="003D067B">
    <w:pPr>
      <w:pStyle w:val="Cabealho"/>
      <w:ind w:left="431"/>
      <w:jc w:val="center"/>
      <w:rPr>
        <w:rFonts w:ascii="Bookman Old Style" w:eastAsia="Times New Roman" w:hAnsi="Bookman Old Style" w:cs="Courier New"/>
        <w:b/>
        <w:sz w:val="20"/>
        <w:szCs w:val="20"/>
        <w:lang w:eastAsia="pt-BR"/>
      </w:rPr>
    </w:pPr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Rua José Fabro, 01 – Centro – CEP: 89.998-000</w:t>
    </w:r>
  </w:p>
  <w:p w14:paraId="45DE14DC" w14:textId="77777777" w:rsidR="003D067B" w:rsidRDefault="003D067B" w:rsidP="003D067B">
    <w:pPr>
      <w:pStyle w:val="Rodap"/>
      <w:jc w:val="center"/>
    </w:pPr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Fone</w:t>
    </w:r>
    <w:r>
      <w:rPr>
        <w:rFonts w:ascii="Bookman Old Style" w:eastAsia="Times New Roman" w:hAnsi="Bookman Old Style" w:cs="Courier New"/>
        <w:b/>
        <w:sz w:val="20"/>
        <w:szCs w:val="20"/>
        <w:lang w:eastAsia="pt-BR"/>
      </w:rPr>
      <w:t>: (49) 3362 0024 – e-mail – prefeitura</w:t>
    </w:r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@novohorizonte.sc.gov.br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2BB9E" w14:textId="77777777" w:rsidR="003A37BA" w:rsidRDefault="003A37BA" w:rsidP="003D067B">
      <w:pPr>
        <w:spacing w:after="0" w:line="240" w:lineRule="auto"/>
      </w:pPr>
      <w:r>
        <w:separator/>
      </w:r>
    </w:p>
  </w:footnote>
  <w:footnote w:type="continuationSeparator" w:id="0">
    <w:p w14:paraId="2B1C97A8" w14:textId="77777777" w:rsidR="003A37BA" w:rsidRDefault="003A37BA" w:rsidP="003D0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96"/>
    <w:rsid w:val="00001A49"/>
    <w:rsid w:val="00007598"/>
    <w:rsid w:val="00015416"/>
    <w:rsid w:val="00040905"/>
    <w:rsid w:val="000F31F2"/>
    <w:rsid w:val="00165644"/>
    <w:rsid w:val="00175D81"/>
    <w:rsid w:val="001D0705"/>
    <w:rsid w:val="001D7E27"/>
    <w:rsid w:val="001F710E"/>
    <w:rsid w:val="00227577"/>
    <w:rsid w:val="002603AE"/>
    <w:rsid w:val="00294C01"/>
    <w:rsid w:val="002A60F8"/>
    <w:rsid w:val="0038016D"/>
    <w:rsid w:val="003A37BA"/>
    <w:rsid w:val="003D067B"/>
    <w:rsid w:val="004407E3"/>
    <w:rsid w:val="004A5EC8"/>
    <w:rsid w:val="004C7196"/>
    <w:rsid w:val="00524D50"/>
    <w:rsid w:val="00537F48"/>
    <w:rsid w:val="005A12FD"/>
    <w:rsid w:val="005A78A5"/>
    <w:rsid w:val="005B401B"/>
    <w:rsid w:val="005F45B1"/>
    <w:rsid w:val="00613485"/>
    <w:rsid w:val="00721B26"/>
    <w:rsid w:val="00751C4B"/>
    <w:rsid w:val="00752586"/>
    <w:rsid w:val="00790226"/>
    <w:rsid w:val="00844287"/>
    <w:rsid w:val="00876FC9"/>
    <w:rsid w:val="008A1A36"/>
    <w:rsid w:val="008A5332"/>
    <w:rsid w:val="008B1BC2"/>
    <w:rsid w:val="00944110"/>
    <w:rsid w:val="009820D7"/>
    <w:rsid w:val="00A37E10"/>
    <w:rsid w:val="00AF7722"/>
    <w:rsid w:val="00B1720B"/>
    <w:rsid w:val="00B30F90"/>
    <w:rsid w:val="00B93CA8"/>
    <w:rsid w:val="00C53696"/>
    <w:rsid w:val="00CE1FEF"/>
    <w:rsid w:val="00D4056C"/>
    <w:rsid w:val="00E237B0"/>
    <w:rsid w:val="00E65466"/>
    <w:rsid w:val="00EF7F5F"/>
    <w:rsid w:val="00FA427D"/>
    <w:rsid w:val="00FA7621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2E4E"/>
  <w15:docId w15:val="{F1C25734-5DB4-4D30-ACA9-19A06009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B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F3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B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D0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067B"/>
  </w:style>
  <w:style w:type="paragraph" w:styleId="Rodap">
    <w:name w:val="footer"/>
    <w:basedOn w:val="Normal"/>
    <w:link w:val="RodapChar"/>
    <w:uiPriority w:val="99"/>
    <w:unhideWhenUsed/>
    <w:rsid w:val="003D0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2018-01-15T16:56:00Z</cp:lastPrinted>
  <dcterms:created xsi:type="dcterms:W3CDTF">2021-12-08T09:56:00Z</dcterms:created>
  <dcterms:modified xsi:type="dcterms:W3CDTF">2021-12-08T10:01:00Z</dcterms:modified>
</cp:coreProperties>
</file>