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9469" w14:textId="0DB9AC28" w:rsidR="00A1408C" w:rsidRPr="002B34A3" w:rsidRDefault="00A1408C" w:rsidP="00A140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34A3">
        <w:rPr>
          <w:rFonts w:ascii="Times New Roman" w:hAnsi="Times New Roman" w:cs="Times New Roman"/>
          <w:b/>
          <w:sz w:val="24"/>
          <w:szCs w:val="24"/>
        </w:rPr>
        <w:t>LEI Nº</w:t>
      </w:r>
      <w:r w:rsidR="002B34A3">
        <w:rPr>
          <w:rFonts w:ascii="Times New Roman" w:hAnsi="Times New Roman" w:cs="Times New Roman"/>
          <w:b/>
          <w:sz w:val="24"/>
          <w:szCs w:val="24"/>
        </w:rPr>
        <w:t xml:space="preserve"> 618</w:t>
      </w:r>
      <w:r w:rsidR="00905920" w:rsidRPr="002B34A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B34A3">
        <w:rPr>
          <w:rFonts w:ascii="Times New Roman" w:hAnsi="Times New Roman" w:cs="Times New Roman"/>
          <w:b/>
          <w:sz w:val="24"/>
          <w:szCs w:val="24"/>
        </w:rPr>
        <w:t>24</w:t>
      </w:r>
      <w:r w:rsidR="00905920" w:rsidRPr="002B34A3">
        <w:rPr>
          <w:rFonts w:ascii="Times New Roman" w:hAnsi="Times New Roman" w:cs="Times New Roman"/>
          <w:b/>
          <w:sz w:val="24"/>
          <w:szCs w:val="24"/>
        </w:rPr>
        <w:t xml:space="preserve"> DE MARÇO DE 2021</w:t>
      </w:r>
    </w:p>
    <w:p w14:paraId="173D17DB" w14:textId="74D015D6" w:rsidR="00A1408C" w:rsidRPr="00034C45" w:rsidRDefault="00A1408C" w:rsidP="00A1408C">
      <w:pPr>
        <w:spacing w:line="360" w:lineRule="auto"/>
        <w:ind w:left="315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45">
        <w:rPr>
          <w:rFonts w:ascii="Times New Roman" w:hAnsi="Times New Roman" w:cs="Times New Roman"/>
          <w:b/>
          <w:sz w:val="24"/>
          <w:szCs w:val="24"/>
        </w:rPr>
        <w:t>ALTERA A LEI MUNICIPAL Nº 350 DE 02 DE MAIO DE 2007, QUE CRIA O CONSELHO MUNICIPAL DE ACOMPANHAMENTO E CONTROLE SOCIAL DO FUNDO DE MANUTENÇÃO E DESENVOLVIMENTO DA EDUCAÇÃO BÁSICA E DE VALORIOZAÇÃO DOS PROFISSIONAIS DA EDUCAÇÃO – FUNDEB E DÁ OUTRAS PROVIDENCIAS.</w:t>
      </w:r>
    </w:p>
    <w:p w14:paraId="42805A51" w14:textId="6DE2ACA6" w:rsidR="00A1408C" w:rsidRPr="00034C45" w:rsidRDefault="00A1408C" w:rsidP="00A140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45">
        <w:rPr>
          <w:rFonts w:ascii="Times New Roman" w:hAnsi="Times New Roman" w:cs="Times New Roman"/>
          <w:b/>
          <w:sz w:val="24"/>
          <w:szCs w:val="24"/>
        </w:rPr>
        <w:t>Art. 1</w:t>
      </w:r>
      <w:r w:rsidRPr="00034C4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034C45">
        <w:rPr>
          <w:rFonts w:ascii="Times New Roman" w:hAnsi="Times New Roman" w:cs="Times New Roman"/>
          <w:sz w:val="24"/>
          <w:szCs w:val="24"/>
        </w:rPr>
        <w:t>. Fica alterado o art. 2º da Lei Municipal nº 250 de 02 de maio de 2007, com a nova redação dada pela Lei Municipal nº 386 de 27 de novembro de 2008, que passará a ter a seguinte redação:</w:t>
      </w:r>
    </w:p>
    <w:p w14:paraId="51159FD4" w14:textId="77777777" w:rsidR="00A1408C" w:rsidRPr="00034C45" w:rsidRDefault="00A1408C" w:rsidP="00A1408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C45">
        <w:rPr>
          <w:rFonts w:ascii="Times New Roman" w:hAnsi="Times New Roman" w:cs="Times New Roman"/>
          <w:b/>
          <w:i/>
          <w:sz w:val="24"/>
          <w:szCs w:val="24"/>
        </w:rPr>
        <w:t>Art. 2º. O Conselho a que se refere o artigo 1º será constituído na seguinte forma:</w:t>
      </w:r>
    </w:p>
    <w:p w14:paraId="45A17004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a)  2 (dois) representantes do Poder Executivo municipal, dos quais pelo menos 1 (um) da Secretaria Municipal de Educação ou órgão educacional equivalente;</w:t>
      </w:r>
    </w:p>
    <w:p w14:paraId="5D5327C9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b)  1 (um) representante dos professores da educação básica pública;</w:t>
      </w:r>
    </w:p>
    <w:p w14:paraId="5A2A3E28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c)  1 (um) representante dos diretores das escolas básicas públicas;</w:t>
      </w:r>
    </w:p>
    <w:p w14:paraId="219F7334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d)  1 (um) representante dos servidores técnico-administrativos das escolas básicas públicas;</w:t>
      </w:r>
    </w:p>
    <w:p w14:paraId="7D13503A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e)  2 (dois) representantes dos pais de alunos da educação básica pública;</w:t>
      </w:r>
    </w:p>
    <w:p w14:paraId="68F9C611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f)  2 (dois) representantes dos estudantes da educação básica pública, dos quais 1 (um) indicado pela entidade de estudantes secundaristas.</w:t>
      </w:r>
    </w:p>
    <w:p w14:paraId="513063E6" w14:textId="7D3022BC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§ 1</w:t>
      </w:r>
      <w:r w:rsidR="00905920" w:rsidRPr="00034C45">
        <w:rPr>
          <w:b/>
          <w:i/>
        </w:rPr>
        <w:t>º Integrarão</w:t>
      </w:r>
      <w:r w:rsidRPr="00034C45">
        <w:rPr>
          <w:b/>
          <w:i/>
        </w:rPr>
        <w:t xml:space="preserve"> ainda os conselhos municipais dos Fundos, quando houver:</w:t>
      </w:r>
    </w:p>
    <w:p w14:paraId="487553B5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I - 1 (um) representante do respectivo Conselho Municipal de Educação (CME);</w:t>
      </w:r>
    </w:p>
    <w:p w14:paraId="581928D5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II - 1 (um) representante do Conselho Tutelar a que se refere a </w:t>
      </w:r>
      <w:hyperlink r:id="rId8" w:history="1">
        <w:r w:rsidRPr="00034C45">
          <w:rPr>
            <w:rStyle w:val="Hyperlink"/>
            <w:b/>
            <w:i/>
          </w:rPr>
          <w:t>Lei nº 8.069, de 13 de julho de 1990 </w:t>
        </w:r>
      </w:hyperlink>
      <w:r w:rsidRPr="00034C45">
        <w:rPr>
          <w:b/>
          <w:i/>
        </w:rPr>
        <w:t>, indicado por seus pares;</w:t>
      </w:r>
    </w:p>
    <w:p w14:paraId="58406AAA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lastRenderedPageBreak/>
        <w:t>III - 2 (dois) representantes de organizações da sociedade civil;</w:t>
      </w:r>
    </w:p>
    <w:p w14:paraId="3A48DC31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IV - 1 (um) representante das escolas indígenas;</w:t>
      </w:r>
    </w:p>
    <w:p w14:paraId="183414E0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V - 1 (um) representante das escolas do campo;</w:t>
      </w:r>
    </w:p>
    <w:p w14:paraId="21119D62" w14:textId="77777777" w:rsidR="00A1408C" w:rsidRPr="00034C45" w:rsidRDefault="00A1408C" w:rsidP="00A1408C">
      <w:pPr>
        <w:pStyle w:val="NormalWeb"/>
        <w:ind w:firstLine="480"/>
        <w:jc w:val="both"/>
        <w:rPr>
          <w:b/>
          <w:i/>
        </w:rPr>
      </w:pPr>
      <w:r w:rsidRPr="00034C45">
        <w:rPr>
          <w:b/>
          <w:i/>
        </w:rPr>
        <w:t>VI - 1 (um) representante das escolas quilombolas.</w:t>
      </w:r>
    </w:p>
    <w:p w14:paraId="3BCF816F" w14:textId="0865D804" w:rsidR="00A1408C" w:rsidRPr="00034C45" w:rsidRDefault="00A1408C" w:rsidP="00A1408C">
      <w:pPr>
        <w:spacing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05920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Pr="00034C45">
        <w:rPr>
          <w:rFonts w:ascii="Times New Roman" w:hAnsi="Times New Roman" w:cs="Times New Roman"/>
          <w:sz w:val="24"/>
          <w:szCs w:val="24"/>
        </w:rPr>
        <w:t xml:space="preserve"> - Fica alterado o art. 4º da Lei Municipal 250 de 02 de maio de 2007, que passará a ter a seguinte redação:</w:t>
      </w:r>
    </w:p>
    <w:p w14:paraId="22A54815" w14:textId="6ED6CD79" w:rsidR="00A1408C" w:rsidRPr="00034C45" w:rsidRDefault="00A1408C" w:rsidP="00A1408C">
      <w:pPr>
        <w:spacing w:line="360" w:lineRule="auto"/>
        <w:ind w:firstLine="48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034C45">
        <w:rPr>
          <w:rFonts w:ascii="Times New Roman" w:hAnsi="Times New Roman" w:cs="Times New Roman"/>
          <w:b/>
          <w:i/>
          <w:sz w:val="24"/>
          <w:szCs w:val="24"/>
        </w:rPr>
        <w:t xml:space="preserve">“Art. 4º - </w:t>
      </w:r>
      <w:r w:rsidRPr="00034C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O mandato dos membros dos conselhos do FUNDEB será de 4 (quatro) anos, </w:t>
      </w:r>
      <w:r w:rsidR="00EE5F50" w:rsidRPr="00034C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 partir de </w:t>
      </w:r>
      <w:r w:rsidR="009D0FE0">
        <w:rPr>
          <w:rFonts w:ascii="Times New Roman" w:hAnsi="Times New Roman" w:cs="Times New Roman"/>
          <w:b/>
          <w:i/>
          <w:color w:val="000000"/>
          <w:sz w:val="24"/>
          <w:szCs w:val="24"/>
        </w:rPr>
        <w:t>j</w:t>
      </w:r>
      <w:r w:rsidR="00EE5F50" w:rsidRPr="00034C4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aneiro de 2023, </w:t>
      </w:r>
      <w:r w:rsidRPr="00034C45">
        <w:rPr>
          <w:rFonts w:ascii="Times New Roman" w:hAnsi="Times New Roman" w:cs="Times New Roman"/>
          <w:b/>
          <w:i/>
          <w:color w:val="000000"/>
          <w:sz w:val="24"/>
          <w:szCs w:val="24"/>
        </w:rPr>
        <w:t>vedada a recondução para o próximo mandato, e iniciar-se-á em 1º de janeiro do terceiro ano de mandato do respectivo titular do Poder Executivo.”</w:t>
      </w:r>
    </w:p>
    <w:p w14:paraId="3E1B41C8" w14:textId="5873D35D" w:rsidR="00A1408C" w:rsidRPr="00034C45" w:rsidRDefault="00A1408C" w:rsidP="00A140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45">
        <w:rPr>
          <w:rFonts w:ascii="Times New Roman" w:hAnsi="Times New Roman" w:cs="Times New Roman"/>
          <w:b/>
          <w:sz w:val="24"/>
          <w:szCs w:val="24"/>
        </w:rPr>
        <w:t>Art. 5º</w:t>
      </w:r>
      <w:r w:rsidRPr="00034C45">
        <w:rPr>
          <w:rFonts w:ascii="Times New Roman" w:hAnsi="Times New Roman" w:cs="Times New Roman"/>
          <w:sz w:val="24"/>
          <w:szCs w:val="24"/>
        </w:rPr>
        <w:t xml:space="preserve"> - Fica revogada a Lei Municipal nº 386 de 27 de novembro de 2008.</w:t>
      </w:r>
    </w:p>
    <w:p w14:paraId="36B75B31" w14:textId="7491F5F1" w:rsidR="00A1408C" w:rsidRPr="00034C45" w:rsidRDefault="00A1408C" w:rsidP="00A1408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C45">
        <w:rPr>
          <w:rFonts w:ascii="Times New Roman" w:hAnsi="Times New Roman" w:cs="Times New Roman"/>
          <w:b/>
          <w:sz w:val="24"/>
          <w:szCs w:val="24"/>
        </w:rPr>
        <w:t>Art. 6º</w:t>
      </w:r>
      <w:r w:rsidRPr="00034C45">
        <w:rPr>
          <w:rFonts w:ascii="Times New Roman" w:hAnsi="Times New Roman" w:cs="Times New Roman"/>
          <w:sz w:val="24"/>
          <w:szCs w:val="24"/>
        </w:rPr>
        <w:t xml:space="preserve"> </w:t>
      </w:r>
      <w:r w:rsidR="002B34A3">
        <w:rPr>
          <w:rFonts w:ascii="Times New Roman" w:hAnsi="Times New Roman" w:cs="Times New Roman"/>
          <w:sz w:val="24"/>
          <w:szCs w:val="24"/>
        </w:rPr>
        <w:t xml:space="preserve">- </w:t>
      </w:r>
      <w:r w:rsidRPr="00034C45">
        <w:rPr>
          <w:rFonts w:ascii="Times New Roman" w:hAnsi="Times New Roman" w:cs="Times New Roman"/>
          <w:sz w:val="24"/>
          <w:szCs w:val="24"/>
        </w:rPr>
        <w:t>Esta Lei entra em vigor na data de sua publicação.</w:t>
      </w:r>
    </w:p>
    <w:p w14:paraId="33322FDB" w14:textId="77777777" w:rsidR="00A1408C" w:rsidRPr="00034C45" w:rsidRDefault="00A1408C" w:rsidP="00A14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762C239" w14:textId="77777777" w:rsidR="00A1408C" w:rsidRPr="00034C45" w:rsidRDefault="00A1408C" w:rsidP="0090592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4C45">
        <w:rPr>
          <w:rFonts w:ascii="Times New Roman" w:hAnsi="Times New Roman" w:cs="Times New Roman"/>
          <w:sz w:val="24"/>
          <w:szCs w:val="24"/>
        </w:rPr>
        <w:t>Gabinete do Prefeito Municipal de Novo Horizonte – SC</w:t>
      </w:r>
    </w:p>
    <w:p w14:paraId="1E209DF0" w14:textId="2932A16B" w:rsidR="00A1408C" w:rsidRPr="00034C45" w:rsidRDefault="00A1408C" w:rsidP="0090592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4C45">
        <w:rPr>
          <w:rFonts w:ascii="Times New Roman" w:hAnsi="Times New Roman" w:cs="Times New Roman"/>
          <w:sz w:val="24"/>
          <w:szCs w:val="24"/>
        </w:rPr>
        <w:t xml:space="preserve">Em </w:t>
      </w:r>
      <w:r w:rsidR="002B34A3">
        <w:rPr>
          <w:rFonts w:ascii="Times New Roman" w:hAnsi="Times New Roman" w:cs="Times New Roman"/>
          <w:sz w:val="24"/>
          <w:szCs w:val="24"/>
        </w:rPr>
        <w:t>24</w:t>
      </w:r>
      <w:r w:rsidRPr="00034C45">
        <w:rPr>
          <w:rFonts w:ascii="Times New Roman" w:hAnsi="Times New Roman" w:cs="Times New Roman"/>
          <w:sz w:val="24"/>
          <w:szCs w:val="24"/>
        </w:rPr>
        <w:t xml:space="preserve"> de março de 2021.</w:t>
      </w:r>
    </w:p>
    <w:p w14:paraId="59E22154" w14:textId="77777777" w:rsidR="00034C45" w:rsidRDefault="00034C45" w:rsidP="00A1408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D500F" w14:textId="08FD327D" w:rsidR="00034C45" w:rsidRDefault="00905920" w:rsidP="009059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</w:t>
      </w:r>
    </w:p>
    <w:p w14:paraId="6457B1CA" w14:textId="53256C01" w:rsidR="00A1408C" w:rsidRPr="00034C45" w:rsidRDefault="00A1408C" w:rsidP="0090592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C45">
        <w:rPr>
          <w:rFonts w:ascii="Times New Roman" w:hAnsi="Times New Roman" w:cs="Times New Roman"/>
          <w:b/>
          <w:sz w:val="24"/>
          <w:szCs w:val="24"/>
        </w:rPr>
        <w:t>VANDERLEI SANAGIOTTO</w:t>
      </w:r>
    </w:p>
    <w:p w14:paraId="134C75AA" w14:textId="77777777" w:rsidR="00A1408C" w:rsidRPr="00034C45" w:rsidRDefault="00A1408C" w:rsidP="0090592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4C45">
        <w:rPr>
          <w:rFonts w:ascii="Times New Roman" w:hAnsi="Times New Roman" w:cs="Times New Roman"/>
          <w:sz w:val="24"/>
          <w:szCs w:val="24"/>
        </w:rPr>
        <w:t>Prefeito Municipal</w:t>
      </w:r>
    </w:p>
    <w:p w14:paraId="774AC815" w14:textId="1BAB3578" w:rsidR="00A1408C" w:rsidRDefault="002B34A3" w:rsidP="00A14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</w:t>
      </w:r>
    </w:p>
    <w:p w14:paraId="122EFFE2" w14:textId="503681E5" w:rsidR="002B34A3" w:rsidRPr="00034C45" w:rsidRDefault="002B34A3" w:rsidP="00A14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Publique-se</w:t>
      </w:r>
    </w:p>
    <w:p w14:paraId="3632C829" w14:textId="56448128" w:rsidR="00905920" w:rsidRDefault="00905920" w:rsidP="009059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1BB85F" w14:textId="4B7CD865" w:rsidR="00905920" w:rsidRDefault="00905920" w:rsidP="009059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868A43" w14:textId="3772F193" w:rsidR="00905920" w:rsidRDefault="00905920" w:rsidP="009059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592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0D0C9" w14:textId="77777777" w:rsidR="001442C0" w:rsidRDefault="001442C0" w:rsidP="005F791F">
      <w:pPr>
        <w:spacing w:after="0" w:line="240" w:lineRule="auto"/>
      </w:pPr>
      <w:r>
        <w:separator/>
      </w:r>
    </w:p>
  </w:endnote>
  <w:endnote w:type="continuationSeparator" w:id="0">
    <w:p w14:paraId="15504D88" w14:textId="77777777" w:rsidR="001442C0" w:rsidRDefault="001442C0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028CC" w14:textId="77777777" w:rsidR="001442C0" w:rsidRDefault="001442C0" w:rsidP="005F791F">
      <w:pPr>
        <w:spacing w:after="0" w:line="240" w:lineRule="auto"/>
      </w:pPr>
      <w:r>
        <w:separator/>
      </w:r>
    </w:p>
  </w:footnote>
  <w:footnote w:type="continuationSeparator" w:id="0">
    <w:p w14:paraId="62682FF4" w14:textId="77777777" w:rsidR="001442C0" w:rsidRDefault="001442C0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5F791F" w:rsidRPr="00F71064" w14:paraId="271913FB" w14:textId="77777777" w:rsidTr="00E3457D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5B8726E1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rPr>
              <w:b/>
              <w:sz w:val="24"/>
              <w:szCs w:val="24"/>
            </w:rPr>
          </w:pPr>
          <w:r w:rsidRPr="00F71064">
            <w:rPr>
              <w:noProof/>
              <w:sz w:val="24"/>
              <w:szCs w:val="24"/>
            </w:rPr>
            <w:drawing>
              <wp:inline distT="0" distB="0" distL="0" distR="0" wp14:anchorId="0720934A" wp14:editId="07BF2620">
                <wp:extent cx="914400" cy="908050"/>
                <wp:effectExtent l="0" t="0" r="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6AEB6558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ESTADO DE SANTA CATARINA</w:t>
          </w:r>
        </w:p>
        <w:p w14:paraId="639BD87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Prefeitura Municipal de Novo Horizonte/SC.</w:t>
          </w:r>
        </w:p>
        <w:p w14:paraId="6CCCB5BB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 xml:space="preserve">Rua José </w:t>
          </w:r>
          <w:proofErr w:type="spellStart"/>
          <w:r w:rsidRPr="00F71064">
            <w:rPr>
              <w:b/>
              <w:sz w:val="24"/>
              <w:szCs w:val="24"/>
            </w:rPr>
            <w:t>Fabro</w:t>
          </w:r>
          <w:proofErr w:type="spellEnd"/>
          <w:r w:rsidRPr="00F71064">
            <w:rPr>
              <w:b/>
              <w:sz w:val="24"/>
              <w:szCs w:val="24"/>
            </w:rPr>
            <w:t xml:space="preserve">, </w:t>
          </w:r>
          <w:r w:rsidR="003D7958">
            <w:rPr>
              <w:b/>
              <w:sz w:val="24"/>
              <w:szCs w:val="24"/>
            </w:rPr>
            <w:t xml:space="preserve">nº </w:t>
          </w:r>
          <w:r w:rsidRPr="00F71064">
            <w:rPr>
              <w:b/>
              <w:sz w:val="24"/>
              <w:szCs w:val="24"/>
            </w:rPr>
            <w:t>01 – Centro – CEP: 89.998-000</w:t>
          </w:r>
        </w:p>
        <w:p w14:paraId="0464B8FA" w14:textId="77777777" w:rsidR="005F791F" w:rsidRPr="00F71064" w:rsidRDefault="005F791F" w:rsidP="005F791F">
          <w:pPr>
            <w:tabs>
              <w:tab w:val="center" w:pos="4252"/>
              <w:tab w:val="right" w:pos="8504"/>
            </w:tabs>
            <w:ind w:left="431"/>
            <w:rPr>
              <w:b/>
              <w:sz w:val="24"/>
              <w:szCs w:val="24"/>
            </w:rPr>
          </w:pPr>
          <w:r w:rsidRPr="00F71064">
            <w:rPr>
              <w:b/>
              <w:sz w:val="24"/>
              <w:szCs w:val="24"/>
            </w:rPr>
            <w:t>Fone</w:t>
          </w:r>
          <w:r w:rsidR="003D7958">
            <w:rPr>
              <w:b/>
              <w:sz w:val="24"/>
              <w:szCs w:val="24"/>
            </w:rPr>
            <w:t>: (49) 3362 0024 – e-mail – prefeitura</w:t>
          </w:r>
          <w:r w:rsidRPr="00F71064">
            <w:rPr>
              <w:b/>
              <w:sz w:val="24"/>
              <w:szCs w:val="24"/>
            </w:rPr>
            <w:t>@novohorizonte.sc.gov.br</w:t>
          </w:r>
        </w:p>
      </w:tc>
    </w:tr>
  </w:tbl>
  <w:p w14:paraId="082050C4" w14:textId="77777777" w:rsidR="005F791F" w:rsidRPr="00F71064" w:rsidRDefault="005F791F" w:rsidP="005F791F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sz w:val="24"/>
        <w:szCs w:val="24"/>
        <w:lang w:eastAsia="pt-BR"/>
      </w:rPr>
    </w:pPr>
  </w:p>
  <w:p w14:paraId="5AC714BE" w14:textId="77777777" w:rsidR="005F791F" w:rsidRDefault="005F79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087"/>
    <w:multiLevelType w:val="hybridMultilevel"/>
    <w:tmpl w:val="ACFE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D1FD6"/>
    <w:multiLevelType w:val="hybridMultilevel"/>
    <w:tmpl w:val="7864FD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C45D7"/>
    <w:multiLevelType w:val="hybridMultilevel"/>
    <w:tmpl w:val="F9666F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743DF"/>
    <w:multiLevelType w:val="hybridMultilevel"/>
    <w:tmpl w:val="4926B658"/>
    <w:lvl w:ilvl="0" w:tplc="D0749F00">
      <w:start w:val="2"/>
      <w:numFmt w:val="decimal"/>
      <w:lvlText w:val="%1)"/>
      <w:lvlJc w:val="left"/>
      <w:pPr>
        <w:ind w:left="64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B43DED"/>
    <w:multiLevelType w:val="hybridMultilevel"/>
    <w:tmpl w:val="1130B2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51586"/>
    <w:multiLevelType w:val="hybridMultilevel"/>
    <w:tmpl w:val="D8445DB0"/>
    <w:lvl w:ilvl="0" w:tplc="02C6A3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34CAA"/>
    <w:multiLevelType w:val="hybridMultilevel"/>
    <w:tmpl w:val="A14686A0"/>
    <w:lvl w:ilvl="0" w:tplc="229ABF60">
      <w:start w:val="1"/>
      <w:numFmt w:val="upperRoman"/>
      <w:lvlText w:val="%1"/>
      <w:lvlJc w:val="left"/>
      <w:pPr>
        <w:ind w:left="118" w:hanging="142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6C22DBA0">
      <w:numFmt w:val="bullet"/>
      <w:lvlText w:val="•"/>
      <w:lvlJc w:val="left"/>
      <w:pPr>
        <w:ind w:left="1066" w:hanging="142"/>
      </w:pPr>
      <w:rPr>
        <w:lang w:val="pt-PT" w:eastAsia="en-US" w:bidi="ar-SA"/>
      </w:rPr>
    </w:lvl>
    <w:lvl w:ilvl="2" w:tplc="3410D79C">
      <w:numFmt w:val="bullet"/>
      <w:lvlText w:val="•"/>
      <w:lvlJc w:val="left"/>
      <w:pPr>
        <w:ind w:left="2013" w:hanging="142"/>
      </w:pPr>
      <w:rPr>
        <w:lang w:val="pt-PT" w:eastAsia="en-US" w:bidi="ar-SA"/>
      </w:rPr>
    </w:lvl>
    <w:lvl w:ilvl="3" w:tplc="1210315E">
      <w:numFmt w:val="bullet"/>
      <w:lvlText w:val="•"/>
      <w:lvlJc w:val="left"/>
      <w:pPr>
        <w:ind w:left="2959" w:hanging="142"/>
      </w:pPr>
      <w:rPr>
        <w:lang w:val="pt-PT" w:eastAsia="en-US" w:bidi="ar-SA"/>
      </w:rPr>
    </w:lvl>
    <w:lvl w:ilvl="4" w:tplc="6CC07ED6">
      <w:numFmt w:val="bullet"/>
      <w:lvlText w:val="•"/>
      <w:lvlJc w:val="left"/>
      <w:pPr>
        <w:ind w:left="3906" w:hanging="142"/>
      </w:pPr>
      <w:rPr>
        <w:lang w:val="pt-PT" w:eastAsia="en-US" w:bidi="ar-SA"/>
      </w:rPr>
    </w:lvl>
    <w:lvl w:ilvl="5" w:tplc="43C69966">
      <w:numFmt w:val="bullet"/>
      <w:lvlText w:val="•"/>
      <w:lvlJc w:val="left"/>
      <w:pPr>
        <w:ind w:left="4853" w:hanging="142"/>
      </w:pPr>
      <w:rPr>
        <w:lang w:val="pt-PT" w:eastAsia="en-US" w:bidi="ar-SA"/>
      </w:rPr>
    </w:lvl>
    <w:lvl w:ilvl="6" w:tplc="4F8E86F2">
      <w:numFmt w:val="bullet"/>
      <w:lvlText w:val="•"/>
      <w:lvlJc w:val="left"/>
      <w:pPr>
        <w:ind w:left="5799" w:hanging="142"/>
      </w:pPr>
      <w:rPr>
        <w:lang w:val="pt-PT" w:eastAsia="en-US" w:bidi="ar-SA"/>
      </w:rPr>
    </w:lvl>
    <w:lvl w:ilvl="7" w:tplc="5298FC4E">
      <w:numFmt w:val="bullet"/>
      <w:lvlText w:val="•"/>
      <w:lvlJc w:val="left"/>
      <w:pPr>
        <w:ind w:left="6746" w:hanging="142"/>
      </w:pPr>
      <w:rPr>
        <w:lang w:val="pt-PT" w:eastAsia="en-US" w:bidi="ar-SA"/>
      </w:rPr>
    </w:lvl>
    <w:lvl w:ilvl="8" w:tplc="C876FE4E">
      <w:numFmt w:val="bullet"/>
      <w:lvlText w:val="•"/>
      <w:lvlJc w:val="left"/>
      <w:pPr>
        <w:ind w:left="7693" w:hanging="142"/>
      </w:pPr>
      <w:rPr>
        <w:lang w:val="pt-PT" w:eastAsia="en-US" w:bidi="ar-SA"/>
      </w:rPr>
    </w:lvl>
  </w:abstractNum>
  <w:abstractNum w:abstractNumId="7" w15:restartNumberingAfterBreak="0">
    <w:nsid w:val="45DF4BC9"/>
    <w:multiLevelType w:val="hybridMultilevel"/>
    <w:tmpl w:val="9E303B52"/>
    <w:lvl w:ilvl="0" w:tplc="EA9AC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CEF"/>
    <w:multiLevelType w:val="hybridMultilevel"/>
    <w:tmpl w:val="70968500"/>
    <w:lvl w:ilvl="0" w:tplc="AFCE1F88">
      <w:start w:val="1"/>
      <w:numFmt w:val="upperRoman"/>
      <w:lvlText w:val="%1"/>
      <w:lvlJc w:val="left"/>
      <w:pPr>
        <w:ind w:left="118" w:hanging="161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2FCE6D92">
      <w:numFmt w:val="bullet"/>
      <w:lvlText w:val="•"/>
      <w:lvlJc w:val="left"/>
      <w:pPr>
        <w:ind w:left="1066" w:hanging="161"/>
      </w:pPr>
      <w:rPr>
        <w:lang w:val="pt-PT" w:eastAsia="en-US" w:bidi="ar-SA"/>
      </w:rPr>
    </w:lvl>
    <w:lvl w:ilvl="2" w:tplc="FD3216B8">
      <w:numFmt w:val="bullet"/>
      <w:lvlText w:val="•"/>
      <w:lvlJc w:val="left"/>
      <w:pPr>
        <w:ind w:left="2013" w:hanging="161"/>
      </w:pPr>
      <w:rPr>
        <w:lang w:val="pt-PT" w:eastAsia="en-US" w:bidi="ar-SA"/>
      </w:rPr>
    </w:lvl>
    <w:lvl w:ilvl="3" w:tplc="EE5CF458">
      <w:numFmt w:val="bullet"/>
      <w:lvlText w:val="•"/>
      <w:lvlJc w:val="left"/>
      <w:pPr>
        <w:ind w:left="2959" w:hanging="161"/>
      </w:pPr>
      <w:rPr>
        <w:lang w:val="pt-PT" w:eastAsia="en-US" w:bidi="ar-SA"/>
      </w:rPr>
    </w:lvl>
    <w:lvl w:ilvl="4" w:tplc="990832EE">
      <w:numFmt w:val="bullet"/>
      <w:lvlText w:val="•"/>
      <w:lvlJc w:val="left"/>
      <w:pPr>
        <w:ind w:left="3906" w:hanging="161"/>
      </w:pPr>
      <w:rPr>
        <w:lang w:val="pt-PT" w:eastAsia="en-US" w:bidi="ar-SA"/>
      </w:rPr>
    </w:lvl>
    <w:lvl w:ilvl="5" w:tplc="523C52EA">
      <w:numFmt w:val="bullet"/>
      <w:lvlText w:val="•"/>
      <w:lvlJc w:val="left"/>
      <w:pPr>
        <w:ind w:left="4853" w:hanging="161"/>
      </w:pPr>
      <w:rPr>
        <w:lang w:val="pt-PT" w:eastAsia="en-US" w:bidi="ar-SA"/>
      </w:rPr>
    </w:lvl>
    <w:lvl w:ilvl="6" w:tplc="6138399E">
      <w:numFmt w:val="bullet"/>
      <w:lvlText w:val="•"/>
      <w:lvlJc w:val="left"/>
      <w:pPr>
        <w:ind w:left="5799" w:hanging="161"/>
      </w:pPr>
      <w:rPr>
        <w:lang w:val="pt-PT" w:eastAsia="en-US" w:bidi="ar-SA"/>
      </w:rPr>
    </w:lvl>
    <w:lvl w:ilvl="7" w:tplc="B8FAF9EA">
      <w:numFmt w:val="bullet"/>
      <w:lvlText w:val="•"/>
      <w:lvlJc w:val="left"/>
      <w:pPr>
        <w:ind w:left="6746" w:hanging="161"/>
      </w:pPr>
      <w:rPr>
        <w:lang w:val="pt-PT" w:eastAsia="en-US" w:bidi="ar-SA"/>
      </w:rPr>
    </w:lvl>
    <w:lvl w:ilvl="8" w:tplc="13D6373E">
      <w:numFmt w:val="bullet"/>
      <w:lvlText w:val="•"/>
      <w:lvlJc w:val="left"/>
      <w:pPr>
        <w:ind w:left="7693" w:hanging="161"/>
      </w:pPr>
      <w:rPr>
        <w:lang w:val="pt-PT" w:eastAsia="en-US" w:bidi="ar-SA"/>
      </w:rPr>
    </w:lvl>
  </w:abstractNum>
  <w:abstractNum w:abstractNumId="9" w15:restartNumberingAfterBreak="0">
    <w:nsid w:val="47862AB9"/>
    <w:multiLevelType w:val="hybridMultilevel"/>
    <w:tmpl w:val="04743D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D55A0"/>
    <w:multiLevelType w:val="hybridMultilevel"/>
    <w:tmpl w:val="C6A4FD88"/>
    <w:lvl w:ilvl="0" w:tplc="E0F26594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2E84E5B"/>
    <w:multiLevelType w:val="hybridMultilevel"/>
    <w:tmpl w:val="2F7C01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C59DD"/>
    <w:multiLevelType w:val="hybridMultilevel"/>
    <w:tmpl w:val="D4F2CCA8"/>
    <w:lvl w:ilvl="0" w:tplc="685C025C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FE00C7"/>
    <w:multiLevelType w:val="hybridMultilevel"/>
    <w:tmpl w:val="3F2A90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41165"/>
    <w:multiLevelType w:val="multilevel"/>
    <w:tmpl w:val="44D2ABEA"/>
    <w:lvl w:ilvl="0">
      <w:start w:val="1"/>
      <w:numFmt w:val="decimal"/>
      <w:lvlText w:val="%1."/>
      <w:lvlJc w:val="left"/>
      <w:pPr>
        <w:ind w:left="1605" w:hanging="1245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6E"/>
    <w:rsid w:val="00002D9A"/>
    <w:rsid w:val="00006FFD"/>
    <w:rsid w:val="00034C45"/>
    <w:rsid w:val="0006456E"/>
    <w:rsid w:val="000A46BA"/>
    <w:rsid w:val="000D76C9"/>
    <w:rsid w:val="0013780B"/>
    <w:rsid w:val="00142C44"/>
    <w:rsid w:val="001442C0"/>
    <w:rsid w:val="001700CD"/>
    <w:rsid w:val="00171512"/>
    <w:rsid w:val="001A3C31"/>
    <w:rsid w:val="001C12CC"/>
    <w:rsid w:val="001C13E3"/>
    <w:rsid w:val="00220BDA"/>
    <w:rsid w:val="00234285"/>
    <w:rsid w:val="0026261E"/>
    <w:rsid w:val="00287078"/>
    <w:rsid w:val="00290047"/>
    <w:rsid w:val="002B34A3"/>
    <w:rsid w:val="002D5524"/>
    <w:rsid w:val="002E71EB"/>
    <w:rsid w:val="002F758A"/>
    <w:rsid w:val="00316A63"/>
    <w:rsid w:val="00347978"/>
    <w:rsid w:val="00351498"/>
    <w:rsid w:val="00353A15"/>
    <w:rsid w:val="00360911"/>
    <w:rsid w:val="00365B65"/>
    <w:rsid w:val="003B216B"/>
    <w:rsid w:val="003B3858"/>
    <w:rsid w:val="003D7958"/>
    <w:rsid w:val="003F4AE6"/>
    <w:rsid w:val="00403137"/>
    <w:rsid w:val="0046557B"/>
    <w:rsid w:val="0048691B"/>
    <w:rsid w:val="004A346F"/>
    <w:rsid w:val="004D13B8"/>
    <w:rsid w:val="004D3D03"/>
    <w:rsid w:val="004E084F"/>
    <w:rsid w:val="00536D37"/>
    <w:rsid w:val="00560FE4"/>
    <w:rsid w:val="00562F74"/>
    <w:rsid w:val="00596AA6"/>
    <w:rsid w:val="005A0D99"/>
    <w:rsid w:val="005C0657"/>
    <w:rsid w:val="005C1505"/>
    <w:rsid w:val="005D3767"/>
    <w:rsid w:val="005F791F"/>
    <w:rsid w:val="00610749"/>
    <w:rsid w:val="006165E4"/>
    <w:rsid w:val="006278A7"/>
    <w:rsid w:val="00685D73"/>
    <w:rsid w:val="006A527C"/>
    <w:rsid w:val="006A7126"/>
    <w:rsid w:val="006C3BCA"/>
    <w:rsid w:val="00702E6F"/>
    <w:rsid w:val="00715885"/>
    <w:rsid w:val="00733D58"/>
    <w:rsid w:val="00776785"/>
    <w:rsid w:val="00780274"/>
    <w:rsid w:val="007806E2"/>
    <w:rsid w:val="0079426C"/>
    <w:rsid w:val="007D0BF7"/>
    <w:rsid w:val="007D69E5"/>
    <w:rsid w:val="007E7A02"/>
    <w:rsid w:val="008039B3"/>
    <w:rsid w:val="0080537F"/>
    <w:rsid w:val="00836982"/>
    <w:rsid w:val="0085297C"/>
    <w:rsid w:val="008903EB"/>
    <w:rsid w:val="008C0110"/>
    <w:rsid w:val="008D22AD"/>
    <w:rsid w:val="008E259A"/>
    <w:rsid w:val="008F7D0B"/>
    <w:rsid w:val="00905920"/>
    <w:rsid w:val="009232BB"/>
    <w:rsid w:val="00940004"/>
    <w:rsid w:val="009401DC"/>
    <w:rsid w:val="009557B6"/>
    <w:rsid w:val="00975FEA"/>
    <w:rsid w:val="00996D24"/>
    <w:rsid w:val="009A7A88"/>
    <w:rsid w:val="009C599C"/>
    <w:rsid w:val="009D0FE0"/>
    <w:rsid w:val="009F09FA"/>
    <w:rsid w:val="00A05D3B"/>
    <w:rsid w:val="00A1408C"/>
    <w:rsid w:val="00A545E1"/>
    <w:rsid w:val="00A712FB"/>
    <w:rsid w:val="00A779AD"/>
    <w:rsid w:val="00AD54D5"/>
    <w:rsid w:val="00B252C1"/>
    <w:rsid w:val="00B516E4"/>
    <w:rsid w:val="00B555BC"/>
    <w:rsid w:val="00B91527"/>
    <w:rsid w:val="00B94736"/>
    <w:rsid w:val="00BC7FF9"/>
    <w:rsid w:val="00BE5B04"/>
    <w:rsid w:val="00BF16CC"/>
    <w:rsid w:val="00C038FA"/>
    <w:rsid w:val="00C14BC3"/>
    <w:rsid w:val="00CB6258"/>
    <w:rsid w:val="00CE04CA"/>
    <w:rsid w:val="00D0161E"/>
    <w:rsid w:val="00D7508D"/>
    <w:rsid w:val="00DB3880"/>
    <w:rsid w:val="00DB657B"/>
    <w:rsid w:val="00DE1027"/>
    <w:rsid w:val="00DE373D"/>
    <w:rsid w:val="00E146A4"/>
    <w:rsid w:val="00E15648"/>
    <w:rsid w:val="00E45B19"/>
    <w:rsid w:val="00E46A28"/>
    <w:rsid w:val="00E508A4"/>
    <w:rsid w:val="00EE5F50"/>
    <w:rsid w:val="00EF0426"/>
    <w:rsid w:val="00EF1F5B"/>
    <w:rsid w:val="00EF4E39"/>
    <w:rsid w:val="00F072F9"/>
    <w:rsid w:val="00F71064"/>
    <w:rsid w:val="00FA0602"/>
    <w:rsid w:val="00FC388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2E83"/>
  <w15:docId w15:val="{78866E77-093D-4465-B249-7AA7F900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078"/>
  </w:style>
  <w:style w:type="paragraph" w:styleId="Ttulo1">
    <w:name w:val="heading 1"/>
    <w:basedOn w:val="Normal"/>
    <w:next w:val="Normal"/>
    <w:link w:val="Ttulo1Char"/>
    <w:qFormat/>
    <w:rsid w:val="009557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28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07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5F791F"/>
  </w:style>
  <w:style w:type="paragraph" w:styleId="Rodap">
    <w:name w:val="footer"/>
    <w:basedOn w:val="Normal"/>
    <w:link w:val="RodapChar"/>
    <w:uiPriority w:val="99"/>
    <w:unhideWhenUsed/>
    <w:rsid w:val="005F7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791F"/>
  </w:style>
  <w:style w:type="paragraph" w:customStyle="1" w:styleId="Default">
    <w:name w:val="Default"/>
    <w:rsid w:val="00923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64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80537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80537F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3B216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7508D"/>
    <w:rPr>
      <w:b/>
      <w:bCs/>
    </w:rPr>
  </w:style>
  <w:style w:type="paragraph" w:styleId="Reviso">
    <w:name w:val="Revision"/>
    <w:hidden/>
    <w:uiPriority w:val="99"/>
    <w:semiHidden/>
    <w:rsid w:val="00D7508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9557B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unhideWhenUsed/>
    <w:rsid w:val="009557B6"/>
    <w:rPr>
      <w:color w:val="0563C1"/>
      <w:u w:val="single"/>
    </w:rPr>
  </w:style>
  <w:style w:type="paragraph" w:styleId="Ttulo">
    <w:name w:val="Title"/>
    <w:basedOn w:val="Normal"/>
    <w:link w:val="TtuloChar"/>
    <w:uiPriority w:val="1"/>
    <w:qFormat/>
    <w:rsid w:val="009557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"/>
    <w:rsid w:val="009557B6"/>
    <w:rPr>
      <w:rFonts w:ascii="Times New Roman" w:eastAsia="Times New Roman" w:hAnsi="Times New Roman" w:cs="Times New Roman"/>
      <w:b/>
      <w:bCs/>
      <w:sz w:val="28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039B3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039B3"/>
    <w:rPr>
      <w:rFonts w:ascii="Arial" w:eastAsia="Arial" w:hAnsi="Arial" w:cs="Arial"/>
      <w:sz w:val="24"/>
      <w:szCs w:val="24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9C599C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E71E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E71EB"/>
  </w:style>
  <w:style w:type="paragraph" w:styleId="SemEspaamento">
    <w:name w:val="No Spacing"/>
    <w:uiPriority w:val="1"/>
    <w:qFormat/>
    <w:rsid w:val="002E71E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Corpodetexto2">
    <w:name w:val="Body Text 2"/>
    <w:basedOn w:val="Normal"/>
    <w:link w:val="Corpodetexto2Char"/>
    <w:semiHidden/>
    <w:unhideWhenUsed/>
    <w:rsid w:val="0046557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6557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069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C300-1D47-434E-BF41-FDE4F308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2021-03-24T11:54:00Z</cp:lastPrinted>
  <dcterms:created xsi:type="dcterms:W3CDTF">2021-03-24T11:53:00Z</dcterms:created>
  <dcterms:modified xsi:type="dcterms:W3CDTF">2021-03-24T11:55:00Z</dcterms:modified>
</cp:coreProperties>
</file>