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F71EF" w14:textId="77777777" w:rsidR="00D10C7F" w:rsidRPr="003B1247" w:rsidRDefault="00D10C7F" w:rsidP="00D10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C82AAA0" w14:textId="1B10B734" w:rsidR="00D10C7F" w:rsidRPr="003B1247" w:rsidRDefault="00D10C7F" w:rsidP="00D10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 w:rsidR="006E02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 w:rsidR="008A33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51</w:t>
      </w:r>
      <w:r w:rsidR="008B70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3B12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="008A33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8A33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maio</w:t>
      </w:r>
      <w:r w:rsidR="006E02F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202</w:t>
      </w:r>
      <w:r w:rsidR="00EB21D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</w:t>
      </w:r>
      <w:r w:rsidRPr="003B12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60094A60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771EA3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DF4447" w14:textId="77777777" w:rsidR="00D10C7F" w:rsidRPr="003B1247" w:rsidRDefault="00D10C7F" w:rsidP="00D10C7F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Dispõe sobre </w:t>
      </w:r>
      <w:r w:rsidR="00BE3C66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A </w:t>
      </w:r>
      <w:r w:rsidR="008F63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EXONERAÇÃO</w:t>
      </w:r>
      <w:r w:rsidR="0009610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de SERVIDOR PÚBLICO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e dá outras providê</w:t>
      </w:r>
      <w:r w:rsidRPr="003B124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ncias.</w:t>
      </w:r>
    </w:p>
    <w:p w14:paraId="4B4B5BAB" w14:textId="77777777" w:rsidR="00D10C7F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14:paraId="51AF2BBB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2D8584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67F7F7" w14:textId="77777777" w:rsidR="00D10C7F" w:rsidRPr="003B1247" w:rsidRDefault="0009610A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</w:t>
      </w:r>
      <w:r w:rsidR="003437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</w:t>
      </w:r>
      <w:r w:rsidR="008F63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D10C7F"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  <w:r w:rsidR="00560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10C7F" w:rsidRPr="008F63FA">
        <w:rPr>
          <w:rFonts w:ascii="Times New Roman" w:eastAsia="Times New Roman" w:hAnsi="Times New Roman" w:cs="Times New Roman"/>
          <w:sz w:val="24"/>
          <w:szCs w:val="24"/>
          <w:lang w:eastAsia="pt-BR"/>
        </w:rPr>
        <w:t>de Novo Horizonte</w:t>
      </w:r>
      <w:r w:rsidR="00D10C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</w:t>
      </w:r>
      <w:r w:rsidR="00D10C7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</w:t>
      </w:r>
      <w:r w:rsidR="00BE3C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Lei Municipal </w:t>
      </w:r>
      <w:r w:rsidR="007500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199/98, alterada pela Lei Municipal 487/2013 e </w:t>
      </w:r>
      <w:r w:rsidR="00BE3C66">
        <w:rPr>
          <w:rFonts w:ascii="Times New Roman" w:eastAsia="Times New Roman" w:hAnsi="Times New Roman" w:cs="Times New Roman"/>
          <w:sz w:val="24"/>
          <w:szCs w:val="24"/>
          <w:lang w:eastAsia="pt-BR"/>
        </w:rPr>
        <w:t>Lei Complementar 024/2003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14:paraId="50A07E7E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82197B8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C62F8D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7D1B3FE3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196ED77C" w14:textId="155A0F7C" w:rsidR="00D10C7F" w:rsidRPr="008A33FE" w:rsidRDefault="00D10C7F" w:rsidP="008A33F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C09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Exonerar</w:t>
      </w:r>
      <w:r w:rsidR="00CD6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8B70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pedido </w:t>
      </w:r>
      <w:r w:rsidR="008A33FE">
        <w:rPr>
          <w:rFonts w:ascii="Times New Roman" w:eastAsia="Times New Roman" w:hAnsi="Times New Roman" w:cs="Times New Roman"/>
          <w:sz w:val="24"/>
          <w:szCs w:val="24"/>
          <w:lang w:eastAsia="pt-BR"/>
        </w:rPr>
        <w:t>o servidor municipal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8A33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A33FE" w:rsidRPr="008A33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CLOVIS DA SILVA DAQUETTI</w:t>
      </w:r>
      <w:r w:rsidR="006D6D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A33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ocupante do cargo de Motorista, inscrito na matrícula de nº 850/01, 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>lotad</w:t>
      </w:r>
      <w:r w:rsidR="008A33F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B70B0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8A33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8A33FE">
        <w:rPr>
          <w:rFonts w:ascii="Times New Roman" w:eastAsia="Times New Roman" w:hAnsi="Times New Roman"/>
          <w:sz w:val="24"/>
          <w:szCs w:val="24"/>
          <w:lang w:eastAsia="pt-BR"/>
        </w:rPr>
        <w:t>Departamento Municipal de Transportes, Obras e Serviços Urbanos</w:t>
      </w:r>
      <w:r w:rsidR="008A33FE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6E02FD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contrato administrativo nº 0</w:t>
      </w:r>
      <w:r w:rsidR="008A33FE"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r w:rsidR="006E02FD">
        <w:rPr>
          <w:rFonts w:ascii="Times New Roman" w:eastAsia="Times New Roman" w:hAnsi="Times New Roman" w:cs="Times New Roman"/>
          <w:sz w:val="24"/>
          <w:szCs w:val="24"/>
          <w:lang w:eastAsia="pt-BR"/>
        </w:rPr>
        <w:t>/201</w:t>
      </w:r>
      <w:r w:rsidR="008A33FE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Termo</w:t>
      </w:r>
      <w:r w:rsidR="00EB21D3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Aditivo</w:t>
      </w:r>
      <w:r w:rsidR="00EB21D3">
        <w:rPr>
          <w:rFonts w:ascii="Times New Roman" w:eastAsia="Times New Roman" w:hAnsi="Times New Roman" w:cs="Times New Roman"/>
          <w:sz w:val="24"/>
          <w:szCs w:val="24"/>
          <w:lang w:eastAsia="pt-BR"/>
        </w:rPr>
        <w:t>s nº 01</w:t>
      </w:r>
      <w:r w:rsidR="008A33FE">
        <w:rPr>
          <w:rFonts w:ascii="Times New Roman" w:eastAsia="Times New Roman" w:hAnsi="Times New Roman" w:cs="Times New Roman"/>
          <w:sz w:val="24"/>
          <w:szCs w:val="24"/>
          <w:lang w:eastAsia="pt-BR"/>
        </w:rPr>
        <w:t>, 02, 03 e 04</w:t>
      </w:r>
    </w:p>
    <w:p w14:paraId="4C4D78CD" w14:textId="77777777" w:rsidR="00750081" w:rsidRPr="003B1247" w:rsidRDefault="00750081" w:rsidP="0075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291809" w14:textId="63398DB9" w:rsidR="005E73A5" w:rsidRDefault="00D10C7F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 em vigor na data de sua publicação</w:t>
      </w:r>
      <w:r w:rsidR="008A33FE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efeitos a partir do dia 1º de junho.</w:t>
      </w:r>
    </w:p>
    <w:p w14:paraId="77A62AE5" w14:textId="77777777" w:rsidR="00EB21D3" w:rsidRDefault="00EB21D3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8BD6CE" w14:textId="77777777" w:rsidR="00D10C7F" w:rsidRPr="003B1247" w:rsidRDefault="00560F4D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14:paraId="2CBC65E4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9DB97D" w14:textId="77777777" w:rsidR="00D10C7F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E1CC33" w14:textId="77777777" w:rsidR="00D301ED" w:rsidRDefault="00D301ED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63878E" w14:textId="77777777" w:rsidR="00D301ED" w:rsidRPr="00D508E6" w:rsidRDefault="00D301ED" w:rsidP="00D301ED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SC,</w:t>
      </w:r>
    </w:p>
    <w:p w14:paraId="11545A49" w14:textId="5805A874" w:rsidR="00D301ED" w:rsidRPr="00D508E6" w:rsidRDefault="00D301ED" w:rsidP="00D301ED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8A33FE"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8A33FE">
        <w:rPr>
          <w:rFonts w:ascii="Times New Roman" w:eastAsia="Times New Roman" w:hAnsi="Times New Roman" w:cs="Times New Roman"/>
          <w:sz w:val="24"/>
          <w:szCs w:val="24"/>
          <w:lang w:eastAsia="pt-BR"/>
        </w:rPr>
        <w:t>maio</w:t>
      </w:r>
      <w:r w:rsidR="00EB2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202</w:t>
      </w:r>
      <w:r w:rsidR="00EB21D3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C185432" w14:textId="77777777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62EC69" w14:textId="77777777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1467DC" w14:textId="77777777" w:rsidR="00D301ED" w:rsidRPr="002D05E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>
        <w:rPr>
          <w:rFonts w:ascii="Times New Roman" w:eastAsia="Times New Roman" w:hAnsi="Times New Roman"/>
          <w:sz w:val="24"/>
          <w:szCs w:val="16"/>
          <w:lang w:eastAsia="pt-BR"/>
        </w:rPr>
        <w:t>---------------------------------------------------</w:t>
      </w:r>
    </w:p>
    <w:p w14:paraId="7BE15C87" w14:textId="77777777" w:rsidR="00D301ED" w:rsidRPr="00067BA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VANDERLEI SANAGIOTTO</w:t>
      </w:r>
    </w:p>
    <w:p w14:paraId="0FA79FC1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</w:p>
    <w:p w14:paraId="2CA87A91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672E324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080CD73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856616F" w14:textId="77777777" w:rsidR="00D301ED" w:rsidRDefault="00D301ED" w:rsidP="00D30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Registre-se 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6D6D0E">
        <w:rPr>
          <w:rFonts w:ascii="Times New Roman" w:hAnsi="Times New Roman"/>
          <w:b/>
          <w:sz w:val="24"/>
          <w:szCs w:val="24"/>
        </w:rPr>
        <w:t>AIMAR F. PAVELECINI</w:t>
      </w:r>
    </w:p>
    <w:p w14:paraId="64E4C30D" w14:textId="77777777" w:rsidR="00D301ED" w:rsidRDefault="00D301ED" w:rsidP="00D30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Secret</w:t>
      </w:r>
      <w:r w:rsidR="006D6D0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 w:rsidR="006D6D0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de Administração e Fazenda</w:t>
      </w:r>
    </w:p>
    <w:p w14:paraId="371BC0DC" w14:textId="77777777" w:rsidR="00D301ED" w:rsidRPr="00067BA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EC28A6B" w14:textId="77777777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45042F" w14:textId="77777777" w:rsidR="00D301ED" w:rsidRPr="003B1247" w:rsidRDefault="00D301ED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D301ED" w:rsidRPr="003B12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8B812" w14:textId="77777777" w:rsidR="00DE23BA" w:rsidRDefault="00DE23BA" w:rsidP="00D10C7F">
      <w:pPr>
        <w:spacing w:after="0" w:line="240" w:lineRule="auto"/>
      </w:pPr>
      <w:r>
        <w:separator/>
      </w:r>
    </w:p>
  </w:endnote>
  <w:endnote w:type="continuationSeparator" w:id="0">
    <w:p w14:paraId="25C4C0AB" w14:textId="77777777" w:rsidR="00DE23BA" w:rsidRDefault="00DE23BA" w:rsidP="00D1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C5876" w14:textId="77777777" w:rsidR="00DE23BA" w:rsidRDefault="00DE23BA" w:rsidP="00D10C7F">
      <w:pPr>
        <w:spacing w:after="0" w:line="240" w:lineRule="auto"/>
      </w:pPr>
      <w:r>
        <w:separator/>
      </w:r>
    </w:p>
  </w:footnote>
  <w:footnote w:type="continuationSeparator" w:id="0">
    <w:p w14:paraId="68DA79A5" w14:textId="77777777" w:rsidR="00DE23BA" w:rsidRDefault="00DE23BA" w:rsidP="00D1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D10C7F" w:rsidRPr="009D4889" w14:paraId="1B0D8337" w14:textId="77777777" w:rsidTr="00410C10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EFFA16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25D8755F" wp14:editId="7C1B8178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59F655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ESTADO DE SANTA CATARINA</w:t>
          </w:r>
        </w:p>
        <w:p w14:paraId="044BFAA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Prefeitura Municipal de Novo Horizonte/SC.</w:t>
          </w:r>
        </w:p>
        <w:p w14:paraId="71DB1E4C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Rua José Fabro, 01 – Centro – CEP: 89.998-000</w:t>
          </w:r>
        </w:p>
        <w:p w14:paraId="7E2636B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706F9724" w14:textId="77777777" w:rsidR="00D10C7F" w:rsidRDefault="00D10C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76"/>
    <w:rsid w:val="00033E08"/>
    <w:rsid w:val="000720FF"/>
    <w:rsid w:val="000744B3"/>
    <w:rsid w:val="00092D5C"/>
    <w:rsid w:val="0009610A"/>
    <w:rsid w:val="000A3110"/>
    <w:rsid w:val="000B7D4E"/>
    <w:rsid w:val="0025636C"/>
    <w:rsid w:val="002733E5"/>
    <w:rsid w:val="002E2EB3"/>
    <w:rsid w:val="00316D8C"/>
    <w:rsid w:val="00343710"/>
    <w:rsid w:val="0035052A"/>
    <w:rsid w:val="00350AC1"/>
    <w:rsid w:val="00354C55"/>
    <w:rsid w:val="0036631D"/>
    <w:rsid w:val="00393B9B"/>
    <w:rsid w:val="003D6DD9"/>
    <w:rsid w:val="003F109D"/>
    <w:rsid w:val="0048063C"/>
    <w:rsid w:val="004849C6"/>
    <w:rsid w:val="0048555E"/>
    <w:rsid w:val="004967BC"/>
    <w:rsid w:val="004C0937"/>
    <w:rsid w:val="005153A0"/>
    <w:rsid w:val="00531DB7"/>
    <w:rsid w:val="00560F4D"/>
    <w:rsid w:val="005921EB"/>
    <w:rsid w:val="005B4A76"/>
    <w:rsid w:val="005C6503"/>
    <w:rsid w:val="005E73A5"/>
    <w:rsid w:val="00687F6D"/>
    <w:rsid w:val="006C23DC"/>
    <w:rsid w:val="006D6D0E"/>
    <w:rsid w:val="006E02FD"/>
    <w:rsid w:val="00750081"/>
    <w:rsid w:val="00767814"/>
    <w:rsid w:val="00776FFD"/>
    <w:rsid w:val="0079398D"/>
    <w:rsid w:val="00793AB7"/>
    <w:rsid w:val="007C0F61"/>
    <w:rsid w:val="007D63FA"/>
    <w:rsid w:val="008170A4"/>
    <w:rsid w:val="00820842"/>
    <w:rsid w:val="008315DA"/>
    <w:rsid w:val="00842822"/>
    <w:rsid w:val="008A33FE"/>
    <w:rsid w:val="008B70B0"/>
    <w:rsid w:val="008F63FA"/>
    <w:rsid w:val="00901C48"/>
    <w:rsid w:val="009B1231"/>
    <w:rsid w:val="00A652D3"/>
    <w:rsid w:val="00AC0B6A"/>
    <w:rsid w:val="00AF1C1C"/>
    <w:rsid w:val="00AF43BC"/>
    <w:rsid w:val="00B0518E"/>
    <w:rsid w:val="00B57D58"/>
    <w:rsid w:val="00B73BF8"/>
    <w:rsid w:val="00BD0213"/>
    <w:rsid w:val="00BD6916"/>
    <w:rsid w:val="00BE3C66"/>
    <w:rsid w:val="00BE755F"/>
    <w:rsid w:val="00C24BC4"/>
    <w:rsid w:val="00C82BEF"/>
    <w:rsid w:val="00CB711F"/>
    <w:rsid w:val="00CD67A5"/>
    <w:rsid w:val="00CD6998"/>
    <w:rsid w:val="00D10C7F"/>
    <w:rsid w:val="00D301ED"/>
    <w:rsid w:val="00D31F10"/>
    <w:rsid w:val="00D37813"/>
    <w:rsid w:val="00DE23BA"/>
    <w:rsid w:val="00E02D41"/>
    <w:rsid w:val="00E32C0C"/>
    <w:rsid w:val="00E33CE3"/>
    <w:rsid w:val="00E93026"/>
    <w:rsid w:val="00EB21D3"/>
    <w:rsid w:val="00EF6556"/>
    <w:rsid w:val="00F60842"/>
    <w:rsid w:val="00F70C0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0C9E"/>
  <w15:docId w15:val="{7DC07832-1234-454F-A429-13E41447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C7F"/>
  </w:style>
  <w:style w:type="paragraph" w:styleId="Rodap">
    <w:name w:val="footer"/>
    <w:basedOn w:val="Normal"/>
    <w:link w:val="Rodap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C7F"/>
  </w:style>
  <w:style w:type="paragraph" w:styleId="Textodebalo">
    <w:name w:val="Balloon Text"/>
    <w:basedOn w:val="Normal"/>
    <w:link w:val="TextodebaloChar"/>
    <w:uiPriority w:val="99"/>
    <w:semiHidden/>
    <w:unhideWhenUsed/>
    <w:rsid w:val="00D1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2019-02-05T12:25:00Z</cp:lastPrinted>
  <dcterms:created xsi:type="dcterms:W3CDTF">2021-05-19T12:30:00Z</dcterms:created>
  <dcterms:modified xsi:type="dcterms:W3CDTF">2021-05-19T12:36:00Z</dcterms:modified>
</cp:coreProperties>
</file>